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32" w:rsidRPr="00BB4E22" w:rsidRDefault="003A28CA" w:rsidP="003A28CA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A83832" w:rsidRPr="00BB4E22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A83832" w:rsidRPr="00BB4E22" w:rsidRDefault="003A28CA" w:rsidP="003A28CA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A83832" w:rsidRPr="00BB4E22">
        <w:rPr>
          <w:rFonts w:ascii="Times New Roman" w:hAnsi="Times New Roman" w:cs="Times New Roman"/>
          <w:sz w:val="28"/>
          <w:szCs w:val="28"/>
        </w:rPr>
        <w:t>к приказу</w:t>
      </w:r>
    </w:p>
    <w:p w:rsidR="004A2BDC" w:rsidRDefault="003A28CA" w:rsidP="004D7AAC">
      <w:pPr>
        <w:shd w:val="clear" w:color="auto" w:fill="FFFFFF"/>
        <w:tabs>
          <w:tab w:val="left" w:pos="567"/>
          <w:tab w:val="left" w:pos="709"/>
        </w:tabs>
        <w:suppressAutoHyphens/>
        <w:ind w:left="142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от________№_______</w:t>
      </w:r>
    </w:p>
    <w:p w:rsidR="004A2BDC" w:rsidRDefault="004A2BDC" w:rsidP="0020532B">
      <w:pPr>
        <w:shd w:val="clear" w:color="auto" w:fill="FFFFFF"/>
        <w:tabs>
          <w:tab w:val="left" w:pos="567"/>
          <w:tab w:val="left" w:pos="709"/>
        </w:tabs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A83832" w:rsidRPr="00BB4E22" w:rsidRDefault="00A83832" w:rsidP="004D7AAC">
      <w:pPr>
        <w:shd w:val="clear" w:color="auto" w:fill="FFFFFF"/>
        <w:tabs>
          <w:tab w:val="left" w:pos="567"/>
          <w:tab w:val="left" w:pos="709"/>
        </w:tabs>
        <w:suppressAutoHyphens/>
        <w:ind w:left="142" w:right="-1"/>
        <w:jc w:val="center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>Порядок работы</w:t>
      </w:r>
    </w:p>
    <w:p w:rsidR="00A83832" w:rsidRPr="00BB4E22" w:rsidRDefault="00A83832" w:rsidP="004D7AAC">
      <w:pPr>
        <w:shd w:val="clear" w:color="auto" w:fill="FFFFFF"/>
        <w:tabs>
          <w:tab w:val="left" w:pos="567"/>
          <w:tab w:val="left" w:pos="709"/>
        </w:tabs>
        <w:suppressAutoHyphens/>
        <w:ind w:left="142" w:right="-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4E22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4E2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4E22">
        <w:rPr>
          <w:rFonts w:ascii="Times New Roman" w:hAnsi="Times New Roman" w:cs="Times New Roman"/>
          <w:sz w:val="28"/>
          <w:szCs w:val="28"/>
        </w:rPr>
        <w:t xml:space="preserve"> города Сургута</w:t>
      </w:r>
    </w:p>
    <w:p w:rsidR="00A83832" w:rsidRPr="00BB4E22" w:rsidRDefault="00A83832" w:rsidP="00A83832">
      <w:pPr>
        <w:shd w:val="clear" w:color="auto" w:fill="FFFFFF"/>
        <w:suppressAutoHyphens/>
        <w:ind w:right="-1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83832" w:rsidRPr="00F25A4B" w:rsidRDefault="00A83832" w:rsidP="00F25A4B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pacing w:val="-1"/>
          <w:sz w:val="28"/>
          <w:szCs w:val="28"/>
        </w:rPr>
        <w:t>1. Общие положения</w:t>
      </w:r>
    </w:p>
    <w:p w:rsidR="00A83832" w:rsidRPr="00F25A4B" w:rsidRDefault="00A83832" w:rsidP="00F25A4B">
      <w:pPr>
        <w:shd w:val="clear" w:color="auto" w:fill="FFFFFF"/>
        <w:tabs>
          <w:tab w:val="left" w:pos="117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pacing w:val="-12"/>
          <w:sz w:val="28"/>
          <w:szCs w:val="28"/>
        </w:rPr>
        <w:t>1.1.</w:t>
      </w:r>
      <w:r w:rsidRPr="00F25A4B"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работы территориальной психолого-медико-педагогической комиссии города Сургута (далее – Порядок) разработан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Pr="00F25A4B">
        <w:rPr>
          <w:rFonts w:ascii="Times New Roman" w:hAnsi="Times New Roman" w:cs="Times New Roman"/>
          <w:sz w:val="28"/>
          <w:szCs w:val="28"/>
        </w:rPr>
        <w:t xml:space="preserve">в соответствии с приказами Министерства просвещения Российской Федерации от 1 ноября 2024 года № 763 «Об утверждении Положения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Pr="00F25A4B">
        <w:rPr>
          <w:rFonts w:ascii="Times New Roman" w:hAnsi="Times New Roman" w:cs="Times New Roman"/>
          <w:sz w:val="28"/>
          <w:szCs w:val="28"/>
        </w:rPr>
        <w:t xml:space="preserve">о психолого-медико-педагогической комиссии» (далее – приказ № 763),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Pr="00F25A4B">
        <w:rPr>
          <w:rFonts w:ascii="Times New Roman" w:hAnsi="Times New Roman" w:cs="Times New Roman"/>
          <w:sz w:val="28"/>
          <w:szCs w:val="28"/>
        </w:rPr>
        <w:t>от 06.11.2024 №778 «Об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медицинской и социальной помощи», Департамента образования и науки Ханты-Мансийского автономного округа – Югры, от 25.02.2025 № 10-П-343 «Об утверждении форм документов, используемых в работе психолого-медико-педагогических комиссий Ханты-Мансийского автономного округа – Югры».</w:t>
      </w:r>
    </w:p>
    <w:p w:rsidR="00A83832" w:rsidRDefault="00A83832" w:rsidP="00F25A4B">
      <w:pPr>
        <w:shd w:val="clear" w:color="auto" w:fill="FFFFFF"/>
        <w:tabs>
          <w:tab w:val="left" w:pos="117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 xml:space="preserve">1.2. </w:t>
      </w:r>
      <w:r w:rsidR="001C3A16" w:rsidRPr="001C3A16">
        <w:rPr>
          <w:rFonts w:ascii="Times New Roman" w:hAnsi="Times New Roman" w:cs="Times New Roman"/>
          <w:sz w:val="28"/>
          <w:szCs w:val="28"/>
        </w:rPr>
        <w:t>Территориальная психолого-медико-педагогическ</w:t>
      </w:r>
      <w:r w:rsidR="00AC1167">
        <w:rPr>
          <w:rFonts w:ascii="Times New Roman" w:hAnsi="Times New Roman" w:cs="Times New Roman"/>
          <w:sz w:val="28"/>
          <w:szCs w:val="28"/>
        </w:rPr>
        <w:t>а</w:t>
      </w:r>
      <w:r w:rsidR="002D30C0">
        <w:rPr>
          <w:rFonts w:ascii="Times New Roman" w:hAnsi="Times New Roman" w:cs="Times New Roman"/>
          <w:sz w:val="28"/>
          <w:szCs w:val="28"/>
        </w:rPr>
        <w:t>я</w:t>
      </w:r>
      <w:r w:rsidR="001C3A16" w:rsidRPr="001C3A16">
        <w:rPr>
          <w:rFonts w:ascii="Times New Roman" w:hAnsi="Times New Roman" w:cs="Times New Roman"/>
          <w:sz w:val="28"/>
          <w:szCs w:val="28"/>
        </w:rPr>
        <w:t xml:space="preserve"> комиссия города Сургута (далее – Комиссия) функционирует при Центре психолого-педагогической, медицинской и социальной помощи, функции которого возложены на муниципальное казенное учреждение для детей, нуждающихся в психолого-педагогической и медико-социальной помощи «Центр диагностики и консультирования» (далее – МКУ ЦДиК).</w:t>
      </w:r>
    </w:p>
    <w:p w:rsidR="00A83832" w:rsidRPr="00F25A4B" w:rsidRDefault="00A83832" w:rsidP="00F25A4B">
      <w:pPr>
        <w:shd w:val="clear" w:color="auto" w:fill="FFFFFF"/>
        <w:tabs>
          <w:tab w:val="left" w:pos="117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>1.3. Комиссия действует в рамках полномочий, определенных Положением о психолого-медико-педагогической комиссии</w:t>
      </w:r>
      <w:r w:rsidR="00FC62A2">
        <w:rPr>
          <w:rFonts w:ascii="Times New Roman" w:hAnsi="Times New Roman" w:cs="Times New Roman"/>
          <w:sz w:val="28"/>
          <w:szCs w:val="28"/>
        </w:rPr>
        <w:t>,</w:t>
      </w:r>
      <w:r w:rsidRPr="00F25A4B">
        <w:rPr>
          <w:rFonts w:ascii="Times New Roman" w:hAnsi="Times New Roman" w:cs="Times New Roman"/>
          <w:sz w:val="28"/>
          <w:szCs w:val="28"/>
        </w:rPr>
        <w:t xml:space="preserve"> утвержденным приказом № 763, настоящим Порядком и осуществляет деятельность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Pr="00F25A4B">
        <w:rPr>
          <w:rFonts w:ascii="Times New Roman" w:hAnsi="Times New Roman" w:cs="Times New Roman"/>
          <w:sz w:val="28"/>
          <w:szCs w:val="28"/>
        </w:rPr>
        <w:t>в пределах территории муниципального образования городского округа Сургут Ханты-Мансийского автономного округа – Югры.</w:t>
      </w:r>
    </w:p>
    <w:p w:rsidR="00A83832" w:rsidRPr="00F25A4B" w:rsidRDefault="00A83832" w:rsidP="00F25A4B">
      <w:pPr>
        <w:shd w:val="clear" w:color="auto" w:fill="FFFFFF"/>
        <w:tabs>
          <w:tab w:val="left" w:pos="1202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>1.</w:t>
      </w:r>
      <w:r w:rsidR="001C3A16">
        <w:rPr>
          <w:rFonts w:ascii="Times New Roman" w:hAnsi="Times New Roman" w:cs="Times New Roman"/>
          <w:sz w:val="28"/>
          <w:szCs w:val="28"/>
        </w:rPr>
        <w:t>4</w:t>
      </w:r>
      <w:r w:rsidRPr="00F25A4B">
        <w:rPr>
          <w:rFonts w:ascii="Times New Roman" w:hAnsi="Times New Roman" w:cs="Times New Roman"/>
          <w:sz w:val="28"/>
          <w:szCs w:val="28"/>
        </w:rPr>
        <w:t>.</w:t>
      </w:r>
      <w:r w:rsidRPr="00F25A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A4B">
        <w:rPr>
          <w:rFonts w:ascii="Times New Roman" w:hAnsi="Times New Roman" w:cs="Times New Roman"/>
          <w:sz w:val="28"/>
          <w:szCs w:val="28"/>
        </w:rPr>
        <w:t xml:space="preserve">Деятельность Комиссии организована по адресу: 628403,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Pr="00F25A4B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Югра, город Сургут, улица 30 лет Победы, д.</w:t>
      </w:r>
      <w:r w:rsidR="00954922">
        <w:rPr>
          <w:rFonts w:ascii="Times New Roman" w:hAnsi="Times New Roman" w:cs="Times New Roman"/>
          <w:sz w:val="28"/>
          <w:szCs w:val="28"/>
        </w:rPr>
        <w:t xml:space="preserve"> </w:t>
      </w:r>
      <w:r w:rsidRPr="00F25A4B">
        <w:rPr>
          <w:rFonts w:ascii="Times New Roman" w:hAnsi="Times New Roman" w:cs="Times New Roman"/>
          <w:sz w:val="28"/>
          <w:szCs w:val="28"/>
        </w:rPr>
        <w:t>7/2.</w:t>
      </w:r>
    </w:p>
    <w:p w:rsidR="00A83832" w:rsidRPr="00F25A4B" w:rsidRDefault="00A83832" w:rsidP="00F25A4B">
      <w:pPr>
        <w:shd w:val="clear" w:color="auto" w:fill="FFFFFF"/>
        <w:tabs>
          <w:tab w:val="left" w:pos="1202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>1.</w:t>
      </w:r>
      <w:r w:rsidR="001C3A16">
        <w:rPr>
          <w:rFonts w:ascii="Times New Roman" w:hAnsi="Times New Roman" w:cs="Times New Roman"/>
          <w:sz w:val="28"/>
          <w:szCs w:val="28"/>
        </w:rPr>
        <w:t>5</w:t>
      </w:r>
      <w:r w:rsidRPr="00F25A4B">
        <w:rPr>
          <w:rFonts w:ascii="Times New Roman" w:hAnsi="Times New Roman" w:cs="Times New Roman"/>
          <w:sz w:val="28"/>
          <w:szCs w:val="28"/>
        </w:rPr>
        <w:t xml:space="preserve">. Информация о проведении обследования в Комиссии, результаты обследования, а также иная информация, связанная с обследованием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Pr="00F25A4B">
        <w:rPr>
          <w:rFonts w:ascii="Times New Roman" w:hAnsi="Times New Roman" w:cs="Times New Roman"/>
          <w:sz w:val="28"/>
          <w:szCs w:val="28"/>
        </w:rPr>
        <w:t>в Комиссии,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:rsidR="00A83832" w:rsidRPr="00F25A4B" w:rsidRDefault="00A83832" w:rsidP="00F25A4B">
      <w:pPr>
        <w:shd w:val="clear" w:color="auto" w:fill="FFFFFF"/>
        <w:tabs>
          <w:tab w:val="left" w:pos="1202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>1.</w:t>
      </w:r>
      <w:r w:rsidR="001C3A16">
        <w:rPr>
          <w:rFonts w:ascii="Times New Roman" w:hAnsi="Times New Roman" w:cs="Times New Roman"/>
          <w:sz w:val="28"/>
          <w:szCs w:val="28"/>
        </w:rPr>
        <w:t>6</w:t>
      </w:r>
      <w:r w:rsidRPr="00F25A4B">
        <w:rPr>
          <w:rFonts w:ascii="Times New Roman" w:hAnsi="Times New Roman" w:cs="Times New Roman"/>
          <w:sz w:val="28"/>
          <w:szCs w:val="28"/>
        </w:rPr>
        <w:t>. Обследование детей и (или) консультирование специалистами Комиссии осуществляются бесплатно.</w:t>
      </w:r>
    </w:p>
    <w:p w:rsidR="004D7AAC" w:rsidRPr="004D7AAC" w:rsidRDefault="004D7AAC" w:rsidP="004D7AAC">
      <w:pPr>
        <w:shd w:val="clear" w:color="auto" w:fill="FFFFFF"/>
        <w:tabs>
          <w:tab w:val="left" w:pos="567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1.</w:t>
      </w:r>
      <w:r w:rsidR="001C3A16">
        <w:rPr>
          <w:rFonts w:ascii="Times New Roman" w:hAnsi="Times New Roman" w:cs="Times New Roman"/>
          <w:spacing w:val="-11"/>
          <w:sz w:val="28"/>
          <w:szCs w:val="28"/>
        </w:rPr>
        <w:t>7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  <w:r w:rsidRPr="004D7AAC">
        <w:rPr>
          <w:rFonts w:ascii="Times New Roman" w:hAnsi="Times New Roman" w:cs="Times New Roman"/>
          <w:spacing w:val="-11"/>
          <w:sz w:val="28"/>
          <w:szCs w:val="28"/>
        </w:rPr>
        <w:t xml:space="preserve">Комиссия имеет печать и бланк со своим наименованием согласно </w:t>
      </w:r>
      <w:r w:rsidRPr="004D7AAC">
        <w:rPr>
          <w:rFonts w:ascii="Times New Roman" w:hAnsi="Times New Roman" w:cs="Times New Roman"/>
          <w:spacing w:val="-11"/>
          <w:sz w:val="28"/>
          <w:szCs w:val="28"/>
        </w:rPr>
        <w:lastRenderedPageBreak/>
        <w:t xml:space="preserve">приложению </w:t>
      </w:r>
      <w:r>
        <w:rPr>
          <w:rFonts w:ascii="Times New Roman" w:hAnsi="Times New Roman" w:cs="Times New Roman"/>
          <w:spacing w:val="-11"/>
          <w:sz w:val="28"/>
          <w:szCs w:val="28"/>
        </w:rPr>
        <w:t>1</w:t>
      </w:r>
      <w:r w:rsidRPr="004D7AAC">
        <w:rPr>
          <w:rFonts w:ascii="Times New Roman" w:hAnsi="Times New Roman" w:cs="Times New Roman"/>
          <w:spacing w:val="-11"/>
          <w:sz w:val="28"/>
          <w:szCs w:val="28"/>
        </w:rPr>
        <w:t xml:space="preserve"> к Порядку.</w:t>
      </w:r>
    </w:p>
    <w:p w:rsidR="00A83832" w:rsidRDefault="004D7AAC" w:rsidP="004D7AAC">
      <w:pPr>
        <w:shd w:val="clear" w:color="auto" w:fill="FFFFFF"/>
        <w:tabs>
          <w:tab w:val="left" w:pos="567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1.</w:t>
      </w:r>
      <w:r w:rsidR="001C3A16">
        <w:rPr>
          <w:rFonts w:ascii="Times New Roman" w:hAnsi="Times New Roman" w:cs="Times New Roman"/>
          <w:spacing w:val="-11"/>
          <w:sz w:val="28"/>
          <w:szCs w:val="28"/>
        </w:rPr>
        <w:t>8</w:t>
      </w:r>
      <w:r>
        <w:rPr>
          <w:rFonts w:ascii="Times New Roman" w:hAnsi="Times New Roman" w:cs="Times New Roman"/>
          <w:spacing w:val="-11"/>
          <w:sz w:val="28"/>
          <w:szCs w:val="28"/>
        </w:rPr>
        <w:t>.</w:t>
      </w:r>
      <w:r w:rsidRPr="004D7AAC">
        <w:rPr>
          <w:rFonts w:ascii="Times New Roman" w:hAnsi="Times New Roman" w:cs="Times New Roman"/>
          <w:spacing w:val="-11"/>
          <w:sz w:val="28"/>
          <w:szCs w:val="28"/>
        </w:rPr>
        <w:t xml:space="preserve"> Комиссия размещает в информационно-телекоммуникационной сети «Интернет» (</w:t>
      </w:r>
      <w:r w:rsidR="00954922">
        <w:rPr>
          <w:rFonts w:ascii="Times New Roman" w:hAnsi="Times New Roman" w:cs="Times New Roman"/>
          <w:spacing w:val="-11"/>
          <w:sz w:val="28"/>
          <w:szCs w:val="28"/>
        </w:rPr>
        <w:t xml:space="preserve">на </w:t>
      </w:r>
      <w:r w:rsidRPr="004D7AAC">
        <w:rPr>
          <w:rFonts w:ascii="Times New Roman" w:hAnsi="Times New Roman" w:cs="Times New Roman"/>
          <w:spacing w:val="-11"/>
          <w:sz w:val="28"/>
          <w:szCs w:val="28"/>
        </w:rPr>
        <w:t>портале «Учусь в Сургуте», официальной странице социальной сети «ВКонтакте» МКУ «ЦДиК» https://vk.com/cdiksurgut), информационных стендах</w:t>
      </w:r>
      <w:r w:rsidR="002D30C0">
        <w:rPr>
          <w:rFonts w:ascii="Times New Roman" w:hAnsi="Times New Roman" w:cs="Times New Roman"/>
          <w:spacing w:val="-11"/>
          <w:sz w:val="28"/>
          <w:szCs w:val="28"/>
        </w:rPr>
        <w:t xml:space="preserve"> МКУ «ЦДиК»</w:t>
      </w:r>
      <w:r w:rsidRPr="004D7AAC">
        <w:rPr>
          <w:rFonts w:ascii="Times New Roman" w:hAnsi="Times New Roman" w:cs="Times New Roman"/>
          <w:spacing w:val="-11"/>
          <w:sz w:val="28"/>
          <w:szCs w:val="28"/>
        </w:rPr>
        <w:t xml:space="preserve"> информацию об основных направлениях деятельности, месте нахождения, порядке и графике работы.</w:t>
      </w:r>
    </w:p>
    <w:p w:rsidR="004D7AAC" w:rsidRPr="00F25A4B" w:rsidRDefault="004D7AAC" w:rsidP="004D7AAC">
      <w:pPr>
        <w:shd w:val="clear" w:color="auto" w:fill="FFFFFF"/>
        <w:tabs>
          <w:tab w:val="left" w:pos="567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A83832" w:rsidRPr="00F25A4B" w:rsidRDefault="00A83832" w:rsidP="00F25A4B">
      <w:pPr>
        <w:shd w:val="clear" w:color="auto" w:fill="FFFFFF"/>
        <w:tabs>
          <w:tab w:val="left" w:pos="567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pacing w:val="-11"/>
          <w:sz w:val="28"/>
          <w:szCs w:val="28"/>
        </w:rPr>
        <w:t>2.</w:t>
      </w:r>
      <w:r w:rsidRPr="00F25A4B">
        <w:rPr>
          <w:rFonts w:ascii="Times New Roman" w:hAnsi="Times New Roman" w:cs="Times New Roman"/>
          <w:sz w:val="28"/>
          <w:szCs w:val="28"/>
        </w:rPr>
        <w:tab/>
        <w:t>Цель и основные направления деятельности Комиссии</w:t>
      </w:r>
    </w:p>
    <w:p w:rsidR="00A83832" w:rsidRPr="00F25A4B" w:rsidRDefault="00A83832" w:rsidP="00F25A4B">
      <w:pPr>
        <w:shd w:val="clear" w:color="auto" w:fill="FFFFFF"/>
        <w:tabs>
          <w:tab w:val="left" w:pos="567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58">
        <w:rPr>
          <w:rFonts w:ascii="Times New Roman" w:hAnsi="Times New Roman" w:cs="Times New Roman"/>
          <w:sz w:val="28"/>
          <w:szCs w:val="28"/>
        </w:rPr>
        <w:t>2.1. Цель деятельности Комиссии –</w:t>
      </w:r>
      <w:r w:rsidR="001C3A16" w:rsidRPr="008A2F58">
        <w:rPr>
          <w:rFonts w:ascii="Times New Roman" w:hAnsi="Times New Roman" w:cs="Times New Roman"/>
          <w:sz w:val="28"/>
          <w:szCs w:val="28"/>
        </w:rPr>
        <w:t xml:space="preserve"> </w:t>
      </w:r>
      <w:r w:rsidRPr="008A2F58">
        <w:rPr>
          <w:rFonts w:ascii="Times New Roman" w:hAnsi="Times New Roman" w:cs="Times New Roman"/>
          <w:sz w:val="28"/>
          <w:szCs w:val="28"/>
        </w:rPr>
        <w:t>выявлени</w:t>
      </w:r>
      <w:r w:rsidR="008A2F58">
        <w:rPr>
          <w:rFonts w:ascii="Times New Roman" w:hAnsi="Times New Roman" w:cs="Times New Roman"/>
          <w:sz w:val="28"/>
          <w:szCs w:val="28"/>
        </w:rPr>
        <w:t>е</w:t>
      </w:r>
      <w:r w:rsidRPr="008A2F58">
        <w:rPr>
          <w:rFonts w:ascii="Times New Roman" w:hAnsi="Times New Roman" w:cs="Times New Roman"/>
          <w:sz w:val="28"/>
          <w:szCs w:val="28"/>
        </w:rPr>
        <w:t xml:space="preserve"> детей, имеющих особенности физического и (или) психического развития и (или) отклонения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Pr="008A2F58">
        <w:rPr>
          <w:rFonts w:ascii="Times New Roman" w:hAnsi="Times New Roman" w:cs="Times New Roman"/>
          <w:sz w:val="28"/>
          <w:szCs w:val="28"/>
        </w:rPr>
        <w:t>в поведении, проведения их комплексного психолого-медико-педагогического обследования и подготовки по его результатам рекомендаций по организации обучения и воспитания детей, а также подтверждения, уточнения или изменения ранее данных рекомендаций.</w:t>
      </w:r>
    </w:p>
    <w:p w:rsidR="00A83832" w:rsidRPr="00F25A4B" w:rsidRDefault="00A83832" w:rsidP="00F25A4B">
      <w:pPr>
        <w:shd w:val="clear" w:color="auto" w:fill="FFFFFF"/>
        <w:tabs>
          <w:tab w:val="left" w:pos="567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 xml:space="preserve">2.2. Основными направлениями деятельности </w:t>
      </w:r>
      <w:r w:rsidR="00A614A0">
        <w:rPr>
          <w:rFonts w:ascii="Times New Roman" w:hAnsi="Times New Roman" w:cs="Times New Roman"/>
          <w:sz w:val="28"/>
          <w:szCs w:val="28"/>
        </w:rPr>
        <w:t>К</w:t>
      </w:r>
      <w:r w:rsidRPr="00F25A4B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A83832" w:rsidRPr="00F25A4B" w:rsidRDefault="00A83832" w:rsidP="00F25A4B">
      <w:pPr>
        <w:shd w:val="clear" w:color="auto" w:fill="FFFFFF"/>
        <w:tabs>
          <w:tab w:val="left" w:pos="567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 xml:space="preserve">а) проведение обследования детей, в том числе обучающихся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Pr="00F25A4B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детей-инвалидов </w:t>
      </w:r>
      <w:r w:rsidR="00D81FD6" w:rsidRPr="00D81FD6">
        <w:rPr>
          <w:rFonts w:ascii="Times New Roman" w:hAnsi="Times New Roman" w:cs="Times New Roman"/>
          <w:sz w:val="28"/>
          <w:szCs w:val="28"/>
        </w:rPr>
        <w:t>(далее - обследуемый)</w:t>
      </w:r>
      <w:r w:rsidR="00D81FD6">
        <w:rPr>
          <w:rFonts w:ascii="Times New Roman" w:hAnsi="Times New Roman" w:cs="Times New Roman"/>
          <w:sz w:val="28"/>
          <w:szCs w:val="28"/>
        </w:rPr>
        <w:t xml:space="preserve"> </w:t>
      </w:r>
      <w:r w:rsidRPr="00F25A4B">
        <w:rPr>
          <w:rFonts w:ascii="Times New Roman" w:hAnsi="Times New Roman" w:cs="Times New Roman"/>
          <w:sz w:val="28"/>
          <w:szCs w:val="28"/>
        </w:rPr>
        <w:t>до окончания ими обучения в</w:t>
      </w:r>
      <w:r w:rsidR="00A614A0">
        <w:rPr>
          <w:rFonts w:ascii="Times New Roman" w:hAnsi="Times New Roman" w:cs="Times New Roman"/>
          <w:sz w:val="28"/>
          <w:szCs w:val="28"/>
        </w:rPr>
        <w:t xml:space="preserve"> организациях, осуществляющих образовательную деятельность (далее – Организация)</w:t>
      </w:r>
      <w:r w:rsidRPr="00F25A4B">
        <w:rPr>
          <w:rFonts w:ascii="Times New Roman" w:hAnsi="Times New Roman" w:cs="Times New Roman"/>
          <w:sz w:val="28"/>
          <w:szCs w:val="28"/>
        </w:rPr>
        <w:t xml:space="preserve">, в целях выявления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Pr="00F25A4B">
        <w:rPr>
          <w:rFonts w:ascii="Times New Roman" w:hAnsi="Times New Roman" w:cs="Times New Roman"/>
          <w:sz w:val="28"/>
          <w:szCs w:val="28"/>
        </w:rPr>
        <w:t>у них особенностей физического и (или) психического развития и (или) отклонений в поведении;</w:t>
      </w:r>
    </w:p>
    <w:p w:rsidR="00A83832" w:rsidRPr="00F25A4B" w:rsidRDefault="00A83832" w:rsidP="00F25A4B">
      <w:pPr>
        <w:shd w:val="clear" w:color="auto" w:fill="FFFFFF"/>
        <w:tabs>
          <w:tab w:val="left" w:pos="567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 xml:space="preserve">б) подготовка по результатам обследования рекомендаций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Pr="00F25A4B">
        <w:rPr>
          <w:rFonts w:ascii="Times New Roman" w:hAnsi="Times New Roman" w:cs="Times New Roman"/>
          <w:sz w:val="28"/>
          <w:szCs w:val="28"/>
        </w:rPr>
        <w:t xml:space="preserve">по организации обучения и воспитания обследуемых, подтверждение, уточнение или изменение ранее данных </w:t>
      </w:r>
      <w:r w:rsidR="00A614A0">
        <w:rPr>
          <w:rFonts w:ascii="Times New Roman" w:hAnsi="Times New Roman" w:cs="Times New Roman"/>
          <w:sz w:val="28"/>
          <w:szCs w:val="28"/>
        </w:rPr>
        <w:t>к</w:t>
      </w:r>
      <w:r w:rsidRPr="00F25A4B">
        <w:rPr>
          <w:rFonts w:ascii="Times New Roman" w:hAnsi="Times New Roman" w:cs="Times New Roman"/>
          <w:sz w:val="28"/>
          <w:szCs w:val="28"/>
        </w:rPr>
        <w:t>омиссией рекомендаций;</w:t>
      </w:r>
    </w:p>
    <w:p w:rsidR="00A83832" w:rsidRPr="00F25A4B" w:rsidRDefault="00A83832" w:rsidP="00F25A4B">
      <w:pPr>
        <w:shd w:val="clear" w:color="auto" w:fill="FFFFFF"/>
        <w:tabs>
          <w:tab w:val="left" w:pos="567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 xml:space="preserve">в) определение рекомендаций по организации индивидуальной профилактической работы с несовершеннолетними, находящимися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Pr="00F25A4B">
        <w:rPr>
          <w:rFonts w:ascii="Times New Roman" w:hAnsi="Times New Roman" w:cs="Times New Roman"/>
          <w:sz w:val="28"/>
          <w:szCs w:val="28"/>
        </w:rPr>
        <w:t>в социально опасном положении;</w:t>
      </w:r>
    </w:p>
    <w:p w:rsidR="00A83832" w:rsidRPr="00F25A4B" w:rsidRDefault="00A83832" w:rsidP="00F25A4B">
      <w:pPr>
        <w:shd w:val="clear" w:color="auto" w:fill="FFFFFF"/>
        <w:tabs>
          <w:tab w:val="left" w:pos="567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>г) 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девиантным (общественно опасным) поведением;</w:t>
      </w:r>
    </w:p>
    <w:p w:rsidR="00A83832" w:rsidRPr="00F25A4B" w:rsidRDefault="00A83832" w:rsidP="00F25A4B">
      <w:pPr>
        <w:shd w:val="clear" w:color="auto" w:fill="FFFFFF"/>
        <w:tabs>
          <w:tab w:val="left" w:pos="567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 xml:space="preserve">д) оказание федеральным учреждениям медико-социальной экспертизы содействия в разработке индивидуальной программы реабилитации или абилитации ребенка-инвалида </w:t>
      </w:r>
      <w:r w:rsidRPr="0070689C">
        <w:rPr>
          <w:rFonts w:ascii="Times New Roman" w:hAnsi="Times New Roman" w:cs="Times New Roman"/>
          <w:sz w:val="28"/>
          <w:szCs w:val="28"/>
        </w:rPr>
        <w:t>(далее - ИПРА);</w:t>
      </w:r>
    </w:p>
    <w:p w:rsidR="00A83832" w:rsidRPr="00F25A4B" w:rsidRDefault="00A83832" w:rsidP="00F25A4B">
      <w:pPr>
        <w:shd w:val="clear" w:color="auto" w:fill="FFFFFF"/>
        <w:tabs>
          <w:tab w:val="left" w:pos="567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>е) осуществление учета данных об обучающихся с ограниченными возможностями здоровья, о детях с девиантным (общественно опасным) поведением, проживаю</w:t>
      </w:r>
      <w:r w:rsidR="00C302E6">
        <w:rPr>
          <w:rFonts w:ascii="Times New Roman" w:hAnsi="Times New Roman" w:cs="Times New Roman"/>
          <w:sz w:val="28"/>
          <w:szCs w:val="28"/>
        </w:rPr>
        <w:t>щих на территории деятельности К</w:t>
      </w:r>
      <w:r w:rsidRPr="00F25A4B">
        <w:rPr>
          <w:rFonts w:ascii="Times New Roman" w:hAnsi="Times New Roman" w:cs="Times New Roman"/>
          <w:sz w:val="28"/>
          <w:szCs w:val="28"/>
        </w:rPr>
        <w:t>омиссии;</w:t>
      </w:r>
    </w:p>
    <w:p w:rsidR="00A83832" w:rsidRPr="00F25A4B" w:rsidRDefault="00A83832" w:rsidP="00F25A4B">
      <w:pPr>
        <w:shd w:val="clear" w:color="auto" w:fill="FFFFFF"/>
        <w:tabs>
          <w:tab w:val="left" w:pos="567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 xml:space="preserve">ж) участие в организации информационно-просветительской работы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Pr="00F25A4B">
        <w:rPr>
          <w:rFonts w:ascii="Times New Roman" w:hAnsi="Times New Roman" w:cs="Times New Roman"/>
          <w:sz w:val="28"/>
          <w:szCs w:val="28"/>
        </w:rPr>
        <w:t xml:space="preserve">с населением в области предупреждения и коррекции недостатков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Pr="00F25A4B">
        <w:rPr>
          <w:rFonts w:ascii="Times New Roman" w:hAnsi="Times New Roman" w:cs="Times New Roman"/>
          <w:sz w:val="28"/>
          <w:szCs w:val="28"/>
        </w:rPr>
        <w:t>в физическом и (или) психическом развитии и (или) отклонений в поведении детей.</w:t>
      </w:r>
    </w:p>
    <w:p w:rsidR="00FF6F95" w:rsidRPr="00F25A4B" w:rsidRDefault="00FF6F95" w:rsidP="00F25A4B">
      <w:pPr>
        <w:shd w:val="clear" w:color="auto" w:fill="FFFFFF"/>
        <w:tabs>
          <w:tab w:val="left" w:pos="567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832" w:rsidRPr="00F25A4B" w:rsidRDefault="00F25A4B" w:rsidP="00F25A4B">
      <w:pPr>
        <w:shd w:val="clear" w:color="auto" w:fill="FFFFFF"/>
        <w:tabs>
          <w:tab w:val="left" w:pos="567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3832" w:rsidRPr="00F25A4B">
        <w:rPr>
          <w:rFonts w:ascii="Times New Roman" w:hAnsi="Times New Roman" w:cs="Times New Roman"/>
          <w:sz w:val="28"/>
          <w:szCs w:val="28"/>
        </w:rPr>
        <w:t>Организация деятельности Комиссии</w:t>
      </w:r>
    </w:p>
    <w:p w:rsidR="009C6160" w:rsidRPr="009C6160" w:rsidRDefault="00F25A4B" w:rsidP="00F25A4B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83832" w:rsidRPr="00F25A4B">
        <w:rPr>
          <w:rFonts w:ascii="Times New Roman" w:hAnsi="Times New Roman" w:cs="Times New Roman"/>
          <w:sz w:val="28"/>
          <w:szCs w:val="28"/>
        </w:rPr>
        <w:t>.1. Комиссию возглавляет руководитель, имеющий высшее образование не ниже уровня специалитета и (или) магистратуры по специальности, направлению подготовки «Образование и педагогические науки» («Специальное (дефектологическое) образование» или «Психолого-педагогическое образование</w:t>
      </w:r>
      <w:r w:rsidR="00A83832" w:rsidRPr="009C6160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A83832" w:rsidRPr="00F25A4B" w:rsidRDefault="00F25A4B" w:rsidP="00F25A4B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3832" w:rsidRPr="00F25A4B">
        <w:rPr>
          <w:rFonts w:ascii="Times New Roman" w:hAnsi="Times New Roman" w:cs="Times New Roman"/>
          <w:sz w:val="28"/>
          <w:szCs w:val="28"/>
        </w:rPr>
        <w:t xml:space="preserve">.2. В состав Комиссии входят: педагог-психолог, учитель-дефектолог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="00A83832" w:rsidRPr="00F25A4B">
        <w:rPr>
          <w:rFonts w:ascii="Times New Roman" w:hAnsi="Times New Roman" w:cs="Times New Roman"/>
          <w:sz w:val="28"/>
          <w:szCs w:val="28"/>
        </w:rPr>
        <w:t xml:space="preserve">(по соответствующему профилю: олигофренопедагог, тифлопедагог, сурдопедагог), учитель-логопед, социальный педагог, врач-педиатр, врач-терапевт, врач-офтальмолог, врач-оториноларинголог, врач-травматолог-ортопед, врач-психиатр. При необходимости в состав Комиссии включаются и другие специалисты. </w:t>
      </w:r>
    </w:p>
    <w:p w:rsidR="00A21EDA" w:rsidRDefault="00A83832" w:rsidP="00F25A4B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7F0">
        <w:rPr>
          <w:rFonts w:ascii="Times New Roman" w:hAnsi="Times New Roman" w:cs="Times New Roman"/>
          <w:sz w:val="28"/>
          <w:szCs w:val="28"/>
        </w:rPr>
        <w:t xml:space="preserve">Включение врачей в состав Комиссии осуществляется по согласованию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Pr="00CD67F0">
        <w:rPr>
          <w:rFonts w:ascii="Times New Roman" w:hAnsi="Times New Roman" w:cs="Times New Roman"/>
          <w:sz w:val="28"/>
          <w:szCs w:val="28"/>
        </w:rPr>
        <w:t xml:space="preserve">с </w:t>
      </w:r>
      <w:r w:rsidR="00A21EDA" w:rsidRPr="00CD67F0">
        <w:rPr>
          <w:rFonts w:ascii="Times New Roman" w:hAnsi="Times New Roman" w:cs="Times New Roman"/>
          <w:sz w:val="28"/>
          <w:szCs w:val="28"/>
        </w:rPr>
        <w:t>Департамент</w:t>
      </w:r>
      <w:r w:rsidR="00313508">
        <w:rPr>
          <w:rFonts w:ascii="Times New Roman" w:hAnsi="Times New Roman" w:cs="Times New Roman"/>
          <w:sz w:val="28"/>
          <w:szCs w:val="28"/>
        </w:rPr>
        <w:t>ом</w:t>
      </w:r>
      <w:r w:rsidR="00A21EDA" w:rsidRPr="00CD67F0">
        <w:rPr>
          <w:rFonts w:ascii="Times New Roman" w:hAnsi="Times New Roman" w:cs="Times New Roman"/>
          <w:sz w:val="28"/>
          <w:szCs w:val="28"/>
        </w:rPr>
        <w:t xml:space="preserve"> здравоохранения Ханты-Мансийского автономного округа – Югры.</w:t>
      </w:r>
    </w:p>
    <w:p w:rsidR="00065D6F" w:rsidRPr="00313508" w:rsidRDefault="00313508" w:rsidP="00F25A4B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508">
        <w:rPr>
          <w:rFonts w:ascii="Times New Roman" w:hAnsi="Times New Roman" w:cs="Times New Roman"/>
          <w:sz w:val="28"/>
          <w:szCs w:val="28"/>
        </w:rPr>
        <w:t>Работники МКУ «ЦДиК», включенные в состав Комиссии, исполняют должностные обязанности в соответствии с должностными инструкциями.</w:t>
      </w:r>
      <w:r w:rsidR="00065D6F" w:rsidRPr="00313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A4B" w:rsidRPr="00A21EDA" w:rsidRDefault="00F25A4B" w:rsidP="00F25A4B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508">
        <w:rPr>
          <w:rFonts w:ascii="Times New Roman" w:hAnsi="Times New Roman" w:cs="Times New Roman"/>
          <w:sz w:val="28"/>
          <w:szCs w:val="28"/>
        </w:rPr>
        <w:t xml:space="preserve">3.3. Допускается привлечение к работе Комиссии </w:t>
      </w:r>
      <w:r w:rsidR="00A21EDA" w:rsidRPr="00313508">
        <w:rPr>
          <w:rFonts w:ascii="Times New Roman" w:hAnsi="Times New Roman" w:cs="Times New Roman"/>
          <w:sz w:val="28"/>
          <w:szCs w:val="28"/>
        </w:rPr>
        <w:t>педагогических</w:t>
      </w:r>
      <w:r w:rsidR="00A21EDA" w:rsidRPr="00A21EDA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A21EDA">
        <w:rPr>
          <w:rFonts w:ascii="Times New Roman" w:hAnsi="Times New Roman" w:cs="Times New Roman"/>
          <w:sz w:val="28"/>
          <w:szCs w:val="28"/>
        </w:rPr>
        <w:t xml:space="preserve"> (учителей-логопедов, учителей-дефектологов, педагогов-психологов) образовательных учреждений, подведомственных департаменту образования.</w:t>
      </w:r>
    </w:p>
    <w:p w:rsidR="00A83832" w:rsidRPr="00E770EE" w:rsidRDefault="00F25A4B" w:rsidP="00F25A4B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5A4B">
        <w:rPr>
          <w:rFonts w:ascii="Times New Roman" w:hAnsi="Times New Roman" w:cs="Times New Roman"/>
          <w:sz w:val="28"/>
          <w:szCs w:val="28"/>
        </w:rPr>
        <w:t xml:space="preserve">.4. </w:t>
      </w:r>
      <w:r w:rsidR="00A83832" w:rsidRPr="00E770EE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A21EDA" w:rsidRPr="00E770EE">
        <w:rPr>
          <w:rFonts w:ascii="Times New Roman" w:hAnsi="Times New Roman" w:cs="Times New Roman"/>
          <w:sz w:val="28"/>
          <w:szCs w:val="28"/>
        </w:rPr>
        <w:t>К</w:t>
      </w:r>
      <w:r w:rsidR="00A83832" w:rsidRPr="00E770EE">
        <w:rPr>
          <w:rFonts w:ascii="Times New Roman" w:hAnsi="Times New Roman" w:cs="Times New Roman"/>
          <w:sz w:val="28"/>
          <w:szCs w:val="28"/>
        </w:rPr>
        <w:t xml:space="preserve">омиссии (основной и резервный) утверждается приказом департамента образования ежегодно на новый учебный год. </w:t>
      </w:r>
    </w:p>
    <w:p w:rsidR="00A83832" w:rsidRPr="00F25A4B" w:rsidRDefault="00F25A4B" w:rsidP="00F25A4B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0EE">
        <w:rPr>
          <w:rFonts w:ascii="Times New Roman" w:hAnsi="Times New Roman" w:cs="Times New Roman"/>
          <w:sz w:val="28"/>
          <w:szCs w:val="28"/>
        </w:rPr>
        <w:t>3</w:t>
      </w:r>
      <w:r w:rsidR="00A83832" w:rsidRPr="00E770EE">
        <w:rPr>
          <w:rFonts w:ascii="Times New Roman" w:hAnsi="Times New Roman" w:cs="Times New Roman"/>
          <w:sz w:val="28"/>
          <w:szCs w:val="28"/>
        </w:rPr>
        <w:t>.</w:t>
      </w:r>
      <w:r w:rsidRPr="00E770EE">
        <w:rPr>
          <w:rFonts w:ascii="Times New Roman" w:hAnsi="Times New Roman" w:cs="Times New Roman"/>
          <w:sz w:val="28"/>
          <w:szCs w:val="28"/>
        </w:rPr>
        <w:t>5</w:t>
      </w:r>
      <w:r w:rsidR="00A83832" w:rsidRPr="00E770EE">
        <w:rPr>
          <w:rFonts w:ascii="Times New Roman" w:hAnsi="Times New Roman" w:cs="Times New Roman"/>
          <w:sz w:val="28"/>
          <w:szCs w:val="28"/>
        </w:rPr>
        <w:t xml:space="preserve">. </w:t>
      </w:r>
      <w:r w:rsidR="00954922">
        <w:rPr>
          <w:rFonts w:ascii="Times New Roman" w:hAnsi="Times New Roman" w:cs="Times New Roman"/>
          <w:sz w:val="28"/>
          <w:szCs w:val="28"/>
        </w:rPr>
        <w:t>Ф</w:t>
      </w:r>
      <w:r w:rsidR="00954922" w:rsidRPr="00F25A4B">
        <w:rPr>
          <w:rFonts w:ascii="Times New Roman" w:hAnsi="Times New Roman" w:cs="Times New Roman"/>
          <w:sz w:val="28"/>
          <w:szCs w:val="28"/>
        </w:rPr>
        <w:t>ункции секретаря</w:t>
      </w:r>
      <w:r w:rsidR="00954922" w:rsidRPr="00E770EE">
        <w:rPr>
          <w:rFonts w:ascii="Times New Roman" w:hAnsi="Times New Roman" w:cs="Times New Roman"/>
          <w:sz w:val="28"/>
          <w:szCs w:val="28"/>
        </w:rPr>
        <w:t xml:space="preserve"> </w:t>
      </w:r>
      <w:r w:rsidR="00954922" w:rsidRPr="00F25A4B">
        <w:rPr>
          <w:rFonts w:ascii="Times New Roman" w:hAnsi="Times New Roman" w:cs="Times New Roman"/>
          <w:sz w:val="28"/>
          <w:szCs w:val="28"/>
        </w:rPr>
        <w:t>возлагаются</w:t>
      </w:r>
      <w:r w:rsidR="00954922" w:rsidRPr="00E770EE">
        <w:rPr>
          <w:rFonts w:ascii="Times New Roman" w:hAnsi="Times New Roman" w:cs="Times New Roman"/>
          <w:sz w:val="28"/>
          <w:szCs w:val="28"/>
        </w:rPr>
        <w:t xml:space="preserve"> </w:t>
      </w:r>
      <w:r w:rsidR="00954922">
        <w:rPr>
          <w:rFonts w:ascii="Times New Roman" w:hAnsi="Times New Roman" w:cs="Times New Roman"/>
          <w:sz w:val="28"/>
          <w:szCs w:val="28"/>
        </w:rPr>
        <w:t>н</w:t>
      </w:r>
      <w:r w:rsidR="00A83832" w:rsidRPr="00E770EE">
        <w:rPr>
          <w:rFonts w:ascii="Times New Roman" w:hAnsi="Times New Roman" w:cs="Times New Roman"/>
          <w:sz w:val="28"/>
          <w:szCs w:val="28"/>
        </w:rPr>
        <w:t xml:space="preserve">а </w:t>
      </w:r>
      <w:r w:rsidR="00306CEA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A83832" w:rsidRPr="00E770EE">
        <w:rPr>
          <w:rFonts w:ascii="Times New Roman" w:hAnsi="Times New Roman" w:cs="Times New Roman"/>
          <w:sz w:val="28"/>
          <w:szCs w:val="28"/>
        </w:rPr>
        <w:t>членов Комиссии</w:t>
      </w:r>
      <w:r w:rsidR="00A83832" w:rsidRPr="00F25A4B">
        <w:rPr>
          <w:rFonts w:ascii="Times New Roman" w:hAnsi="Times New Roman" w:cs="Times New Roman"/>
          <w:sz w:val="28"/>
          <w:szCs w:val="28"/>
        </w:rPr>
        <w:t>.</w:t>
      </w:r>
    </w:p>
    <w:p w:rsidR="00A83832" w:rsidRDefault="00F25A4B" w:rsidP="00F25A4B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3832" w:rsidRPr="00F25A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A83832" w:rsidRPr="00F25A4B">
        <w:rPr>
          <w:rFonts w:ascii="Times New Roman" w:hAnsi="Times New Roman" w:cs="Times New Roman"/>
          <w:sz w:val="28"/>
          <w:szCs w:val="28"/>
        </w:rPr>
        <w:t xml:space="preserve">. Конкретный состав специалистов Комиссии, участвующих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="00A83832" w:rsidRPr="00F25A4B">
        <w:rPr>
          <w:rFonts w:ascii="Times New Roman" w:hAnsi="Times New Roman" w:cs="Times New Roman"/>
          <w:sz w:val="28"/>
          <w:szCs w:val="28"/>
        </w:rPr>
        <w:t>в проведении обследования, процедура и продолжительность обследования определяются руководителем Комиссии</w:t>
      </w:r>
      <w:r w:rsidR="00306CEA">
        <w:rPr>
          <w:rFonts w:ascii="Times New Roman" w:hAnsi="Times New Roman" w:cs="Times New Roman"/>
          <w:sz w:val="28"/>
          <w:szCs w:val="28"/>
        </w:rPr>
        <w:t>,</w:t>
      </w:r>
      <w:r w:rsidR="00A83832" w:rsidRPr="00F25A4B">
        <w:rPr>
          <w:rFonts w:ascii="Times New Roman" w:hAnsi="Times New Roman" w:cs="Times New Roman"/>
          <w:sz w:val="28"/>
          <w:szCs w:val="28"/>
        </w:rPr>
        <w:t xml:space="preserve"> исходя из задач обследования,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="00A83832" w:rsidRPr="00F25A4B">
        <w:rPr>
          <w:rFonts w:ascii="Times New Roman" w:hAnsi="Times New Roman" w:cs="Times New Roman"/>
          <w:sz w:val="28"/>
          <w:szCs w:val="28"/>
        </w:rPr>
        <w:t>а также возрастных, психофизических и иных индивидуальных особенностей обследуемого. Обследовани</w:t>
      </w:r>
      <w:r w:rsidR="00954922">
        <w:rPr>
          <w:rFonts w:ascii="Times New Roman" w:hAnsi="Times New Roman" w:cs="Times New Roman"/>
          <w:sz w:val="28"/>
          <w:szCs w:val="28"/>
        </w:rPr>
        <w:t>е</w:t>
      </w:r>
      <w:r w:rsidR="00A83832" w:rsidRPr="00F25A4B">
        <w:rPr>
          <w:rFonts w:ascii="Times New Roman" w:hAnsi="Times New Roman" w:cs="Times New Roman"/>
          <w:sz w:val="28"/>
          <w:szCs w:val="28"/>
        </w:rPr>
        <w:t xml:space="preserve"> проводят три состава Комиссии</w:t>
      </w:r>
      <w:r w:rsidR="00A83832" w:rsidRPr="00184342">
        <w:rPr>
          <w:rFonts w:ascii="Times New Roman" w:hAnsi="Times New Roman" w:cs="Times New Roman"/>
          <w:sz w:val="28"/>
          <w:szCs w:val="28"/>
        </w:rPr>
        <w:t>.</w:t>
      </w:r>
      <w:r w:rsidR="00EB056C" w:rsidRPr="00184342">
        <w:rPr>
          <w:rFonts w:ascii="Times New Roman" w:hAnsi="Times New Roman" w:cs="Times New Roman"/>
          <w:sz w:val="28"/>
          <w:szCs w:val="28"/>
        </w:rPr>
        <w:t xml:space="preserve"> </w:t>
      </w:r>
      <w:r w:rsidR="00313508" w:rsidRPr="00184342">
        <w:rPr>
          <w:rFonts w:ascii="Times New Roman" w:hAnsi="Times New Roman" w:cs="Times New Roman"/>
          <w:sz w:val="28"/>
          <w:szCs w:val="28"/>
        </w:rPr>
        <w:t xml:space="preserve">График заседаний каждого состава формируется на </w:t>
      </w:r>
      <w:r w:rsidR="00184342" w:rsidRPr="00184342">
        <w:rPr>
          <w:rFonts w:ascii="Times New Roman" w:hAnsi="Times New Roman" w:cs="Times New Roman"/>
          <w:sz w:val="28"/>
          <w:szCs w:val="28"/>
        </w:rPr>
        <w:t>календарный год</w:t>
      </w:r>
      <w:r w:rsidR="00313508" w:rsidRPr="00184342">
        <w:rPr>
          <w:rFonts w:ascii="Times New Roman" w:hAnsi="Times New Roman" w:cs="Times New Roman"/>
          <w:sz w:val="28"/>
          <w:szCs w:val="28"/>
        </w:rPr>
        <w:t xml:space="preserve"> </w:t>
      </w:r>
      <w:r w:rsidR="00184342" w:rsidRPr="00184342">
        <w:rPr>
          <w:rFonts w:ascii="Times New Roman" w:hAnsi="Times New Roman" w:cs="Times New Roman"/>
          <w:sz w:val="28"/>
          <w:szCs w:val="28"/>
        </w:rPr>
        <w:t>ответственным лицом, назначенным приказом директора МКУ «ЦДиК». График утверждается</w:t>
      </w:r>
      <w:r w:rsidR="00313508" w:rsidRPr="00184342">
        <w:rPr>
          <w:rFonts w:ascii="Times New Roman" w:hAnsi="Times New Roman" w:cs="Times New Roman"/>
          <w:sz w:val="28"/>
          <w:szCs w:val="28"/>
        </w:rPr>
        <w:t xml:space="preserve"> директором МКУ ЦДиК по согласованию</w:t>
      </w:r>
      <w:r w:rsidR="00184342" w:rsidRPr="00184342">
        <w:rPr>
          <w:rFonts w:ascii="Times New Roman" w:hAnsi="Times New Roman" w:cs="Times New Roman"/>
          <w:sz w:val="28"/>
          <w:szCs w:val="28"/>
        </w:rPr>
        <w:t xml:space="preserve"> с</w:t>
      </w:r>
      <w:r w:rsidR="00313508" w:rsidRPr="00184342">
        <w:rPr>
          <w:rFonts w:ascii="Times New Roman" w:hAnsi="Times New Roman" w:cs="Times New Roman"/>
          <w:sz w:val="28"/>
          <w:szCs w:val="28"/>
        </w:rPr>
        <w:t xml:space="preserve"> </w:t>
      </w:r>
      <w:r w:rsidR="00184342" w:rsidRPr="00184342">
        <w:rPr>
          <w:rFonts w:ascii="Times New Roman" w:hAnsi="Times New Roman" w:cs="Times New Roman"/>
          <w:sz w:val="28"/>
          <w:szCs w:val="28"/>
        </w:rPr>
        <w:t>курирующим заместителем директора</w:t>
      </w:r>
      <w:r w:rsidR="00313508" w:rsidRPr="00184342">
        <w:rPr>
          <w:rFonts w:ascii="Times New Roman" w:hAnsi="Times New Roman" w:cs="Times New Roman"/>
          <w:sz w:val="28"/>
          <w:szCs w:val="28"/>
        </w:rPr>
        <w:t xml:space="preserve"> </w:t>
      </w:r>
      <w:r w:rsidR="00184342" w:rsidRPr="00184342">
        <w:rPr>
          <w:rFonts w:ascii="Times New Roman" w:hAnsi="Times New Roman" w:cs="Times New Roman"/>
          <w:sz w:val="28"/>
          <w:szCs w:val="28"/>
        </w:rPr>
        <w:t>департамента образования</w:t>
      </w:r>
      <w:r w:rsidR="00954922">
        <w:rPr>
          <w:rFonts w:ascii="Times New Roman" w:hAnsi="Times New Roman" w:cs="Times New Roman"/>
          <w:sz w:val="28"/>
          <w:szCs w:val="28"/>
        </w:rPr>
        <w:t>.</w:t>
      </w:r>
    </w:p>
    <w:p w:rsidR="00A83832" w:rsidRPr="00306CEA" w:rsidRDefault="00F25A4B" w:rsidP="00F25A4B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3832" w:rsidRPr="00F25A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83832" w:rsidRPr="00F25A4B">
        <w:rPr>
          <w:rFonts w:ascii="Times New Roman" w:hAnsi="Times New Roman" w:cs="Times New Roman"/>
          <w:sz w:val="28"/>
          <w:szCs w:val="28"/>
        </w:rPr>
        <w:t xml:space="preserve">. Комиссией ведется следующая документация (в бумажном и (или) электронном </w:t>
      </w:r>
      <w:r w:rsidR="00A83832" w:rsidRPr="00306CEA">
        <w:rPr>
          <w:rFonts w:ascii="Times New Roman" w:hAnsi="Times New Roman" w:cs="Times New Roman"/>
          <w:sz w:val="28"/>
          <w:szCs w:val="28"/>
        </w:rPr>
        <w:t>виде, в том числе с использованием информационной системы АИС ПМПК):</w:t>
      </w:r>
    </w:p>
    <w:p w:rsidR="00A83832" w:rsidRPr="00F25A4B" w:rsidRDefault="00A83832" w:rsidP="00F25A4B">
      <w:pPr>
        <w:tabs>
          <w:tab w:val="left" w:pos="426"/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1" w:name="_Hlk190422927"/>
      <w:r w:rsidRPr="00F25A4B">
        <w:rPr>
          <w:rFonts w:ascii="Times New Roman" w:hAnsi="Times New Roman" w:cs="Times New Roman"/>
          <w:sz w:val="28"/>
          <w:szCs w:val="28"/>
        </w:rPr>
        <w:t xml:space="preserve">журнал записи на обследование </w:t>
      </w:r>
      <w:bookmarkEnd w:id="1"/>
      <w:r w:rsidRPr="00F25A4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AC1167">
        <w:rPr>
          <w:rFonts w:ascii="Times New Roman" w:hAnsi="Times New Roman" w:cs="Times New Roman"/>
          <w:sz w:val="28"/>
          <w:szCs w:val="28"/>
        </w:rPr>
        <w:t>2</w:t>
      </w:r>
      <w:r w:rsidRPr="00F25A4B">
        <w:rPr>
          <w:rFonts w:ascii="Times New Roman" w:hAnsi="Times New Roman" w:cs="Times New Roman"/>
          <w:sz w:val="28"/>
          <w:szCs w:val="28"/>
        </w:rPr>
        <w:t xml:space="preserve"> </w:t>
      </w:r>
      <w:r w:rsidR="00954922">
        <w:rPr>
          <w:rFonts w:ascii="Times New Roman" w:hAnsi="Times New Roman" w:cs="Times New Roman"/>
          <w:sz w:val="28"/>
          <w:szCs w:val="28"/>
        </w:rPr>
        <w:br/>
      </w:r>
      <w:r w:rsidRPr="00F25A4B">
        <w:rPr>
          <w:rFonts w:ascii="Times New Roman" w:hAnsi="Times New Roman" w:cs="Times New Roman"/>
          <w:sz w:val="28"/>
          <w:szCs w:val="28"/>
        </w:rPr>
        <w:t xml:space="preserve">к Порядку; </w:t>
      </w:r>
    </w:p>
    <w:p w:rsidR="00A83832" w:rsidRPr="00F25A4B" w:rsidRDefault="00A83832" w:rsidP="00F25A4B">
      <w:pPr>
        <w:tabs>
          <w:tab w:val="left" w:pos="426"/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2" w:name="_Hlk190423729"/>
      <w:r w:rsidRPr="00F25A4B">
        <w:rPr>
          <w:rFonts w:ascii="Times New Roman" w:hAnsi="Times New Roman" w:cs="Times New Roman"/>
          <w:sz w:val="28"/>
          <w:szCs w:val="28"/>
        </w:rPr>
        <w:t xml:space="preserve">протокол обследования по форме согласно приложению </w:t>
      </w:r>
      <w:r w:rsidR="00AC1167">
        <w:rPr>
          <w:rFonts w:ascii="Times New Roman" w:hAnsi="Times New Roman" w:cs="Times New Roman"/>
          <w:sz w:val="28"/>
          <w:szCs w:val="28"/>
        </w:rPr>
        <w:t>3</w:t>
      </w:r>
      <w:r w:rsidRPr="00F25A4B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A83832" w:rsidRPr="00F25A4B" w:rsidRDefault="00A83832" w:rsidP="00F25A4B">
      <w:pPr>
        <w:tabs>
          <w:tab w:val="left" w:pos="426"/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 xml:space="preserve">в) журнал учета лиц, прошедших обследование, и учета выданных заключений </w:t>
      </w:r>
      <w:r w:rsidR="00A614A0">
        <w:rPr>
          <w:rFonts w:ascii="Times New Roman" w:hAnsi="Times New Roman" w:cs="Times New Roman"/>
          <w:sz w:val="28"/>
          <w:szCs w:val="28"/>
        </w:rPr>
        <w:t>К</w:t>
      </w:r>
      <w:r w:rsidRPr="00F25A4B">
        <w:rPr>
          <w:rFonts w:ascii="Times New Roman" w:hAnsi="Times New Roman" w:cs="Times New Roman"/>
          <w:sz w:val="28"/>
          <w:szCs w:val="28"/>
        </w:rPr>
        <w:t>омиссии</w:t>
      </w:r>
      <w:bookmarkEnd w:id="2"/>
      <w:r w:rsidRPr="00F25A4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AC1167">
        <w:rPr>
          <w:rFonts w:ascii="Times New Roman" w:hAnsi="Times New Roman" w:cs="Times New Roman"/>
          <w:sz w:val="28"/>
          <w:szCs w:val="28"/>
        </w:rPr>
        <w:t>4</w:t>
      </w:r>
      <w:r w:rsidRPr="00F25A4B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A83832" w:rsidRPr="00F25A4B" w:rsidRDefault="00A83832" w:rsidP="00F25A4B">
      <w:pPr>
        <w:tabs>
          <w:tab w:val="left" w:pos="426"/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 xml:space="preserve">г) личные дела (карты) лиц, прошедших обследование, по форме согласно приложению </w:t>
      </w:r>
      <w:r w:rsidR="00AC1167">
        <w:rPr>
          <w:rFonts w:ascii="Times New Roman" w:hAnsi="Times New Roman" w:cs="Times New Roman"/>
          <w:sz w:val="28"/>
          <w:szCs w:val="28"/>
        </w:rPr>
        <w:t>5</w:t>
      </w:r>
      <w:r w:rsidRPr="00F25A4B">
        <w:rPr>
          <w:rFonts w:ascii="Times New Roman" w:hAnsi="Times New Roman" w:cs="Times New Roman"/>
          <w:sz w:val="28"/>
          <w:szCs w:val="28"/>
        </w:rPr>
        <w:t xml:space="preserve"> к Порядку; </w:t>
      </w:r>
    </w:p>
    <w:p w:rsidR="00A83832" w:rsidRPr="00F25A4B" w:rsidRDefault="00A83832" w:rsidP="00F25A4B">
      <w:pPr>
        <w:tabs>
          <w:tab w:val="left" w:pos="426"/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7F0">
        <w:rPr>
          <w:rFonts w:ascii="Times New Roman" w:hAnsi="Times New Roman" w:cs="Times New Roman"/>
          <w:sz w:val="28"/>
          <w:szCs w:val="28"/>
        </w:rPr>
        <w:t>Журналы записи и учета хранятся 10 лет после окончания, личные дела (карты) 10 лет после достижения детьми возраста 18 лет.</w:t>
      </w:r>
      <w:r w:rsidR="00AC7C41" w:rsidRPr="00CD67F0">
        <w:rPr>
          <w:rFonts w:ascii="Times New Roman" w:hAnsi="Times New Roman" w:cs="Times New Roman"/>
          <w:sz w:val="28"/>
          <w:szCs w:val="28"/>
        </w:rPr>
        <w:t xml:space="preserve"> </w:t>
      </w:r>
      <w:r w:rsidRPr="00CD67F0">
        <w:rPr>
          <w:rFonts w:ascii="Times New Roman" w:hAnsi="Times New Roman" w:cs="Times New Roman"/>
          <w:sz w:val="28"/>
          <w:szCs w:val="28"/>
        </w:rPr>
        <w:t xml:space="preserve">По окончании срока </w:t>
      </w:r>
      <w:r w:rsidRPr="00CD67F0">
        <w:rPr>
          <w:rFonts w:ascii="Times New Roman" w:hAnsi="Times New Roman" w:cs="Times New Roman"/>
          <w:sz w:val="28"/>
          <w:szCs w:val="28"/>
        </w:rPr>
        <w:lastRenderedPageBreak/>
        <w:t xml:space="preserve">хранения указанные документы уничтожаются в соответствии с </w:t>
      </w:r>
      <w:r w:rsidR="00AC7C41" w:rsidRPr="00CD67F0">
        <w:rPr>
          <w:rFonts w:ascii="Times New Roman" w:hAnsi="Times New Roman" w:cs="Times New Roman"/>
          <w:sz w:val="28"/>
          <w:szCs w:val="28"/>
        </w:rPr>
        <w:t xml:space="preserve">локальными актами </w:t>
      </w:r>
      <w:r w:rsidR="00313508">
        <w:rPr>
          <w:rFonts w:ascii="Times New Roman" w:hAnsi="Times New Roman" w:cs="Times New Roman"/>
          <w:sz w:val="28"/>
          <w:szCs w:val="28"/>
        </w:rPr>
        <w:t>МКУ «ЦДиК»</w:t>
      </w:r>
      <w:r w:rsidRPr="00313508">
        <w:rPr>
          <w:rFonts w:ascii="Times New Roman" w:hAnsi="Times New Roman" w:cs="Times New Roman"/>
          <w:sz w:val="28"/>
          <w:szCs w:val="28"/>
        </w:rPr>
        <w:t>.</w:t>
      </w:r>
    </w:p>
    <w:p w:rsidR="001E7684" w:rsidRDefault="00A83832" w:rsidP="00934D82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ab/>
      </w:r>
    </w:p>
    <w:p w:rsidR="00A83832" w:rsidRPr="00F25A4B" w:rsidRDefault="000240DF" w:rsidP="00934D82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3832" w:rsidRPr="00F25A4B">
        <w:rPr>
          <w:rFonts w:ascii="Times New Roman" w:hAnsi="Times New Roman" w:cs="Times New Roman"/>
          <w:sz w:val="28"/>
          <w:szCs w:val="28"/>
        </w:rPr>
        <w:t xml:space="preserve">. </w:t>
      </w:r>
      <w:r w:rsidR="0070689C">
        <w:rPr>
          <w:rFonts w:ascii="Times New Roman" w:hAnsi="Times New Roman" w:cs="Times New Roman"/>
          <w:sz w:val="28"/>
          <w:szCs w:val="28"/>
        </w:rPr>
        <w:t>П</w:t>
      </w:r>
      <w:r w:rsidR="00A83832" w:rsidRPr="00F25A4B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934D82">
        <w:rPr>
          <w:rFonts w:ascii="Times New Roman" w:hAnsi="Times New Roman" w:cs="Times New Roman"/>
          <w:sz w:val="28"/>
          <w:szCs w:val="28"/>
        </w:rPr>
        <w:t>обследования</w:t>
      </w:r>
      <w:r w:rsidR="00DE3A5D">
        <w:rPr>
          <w:rFonts w:ascii="Times New Roman" w:hAnsi="Times New Roman" w:cs="Times New Roman"/>
          <w:sz w:val="28"/>
          <w:szCs w:val="28"/>
        </w:rPr>
        <w:t xml:space="preserve"> </w:t>
      </w:r>
      <w:r w:rsidR="00934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DCC" w:rsidRPr="00D51DCC" w:rsidRDefault="000240DF" w:rsidP="00D51DCC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3832" w:rsidRPr="00F25A4B">
        <w:rPr>
          <w:rFonts w:ascii="Times New Roman" w:hAnsi="Times New Roman" w:cs="Times New Roman"/>
          <w:sz w:val="28"/>
          <w:szCs w:val="28"/>
        </w:rPr>
        <w:t xml:space="preserve">.1. </w:t>
      </w:r>
      <w:r w:rsidR="00D51DCC" w:rsidRPr="00D51DCC">
        <w:rPr>
          <w:rFonts w:ascii="Times New Roman" w:hAnsi="Times New Roman" w:cs="Times New Roman"/>
          <w:sz w:val="28"/>
          <w:szCs w:val="28"/>
        </w:rPr>
        <w:t xml:space="preserve">Обследование осуществляется </w:t>
      </w:r>
      <w:r w:rsidR="00D51DCC">
        <w:rPr>
          <w:rFonts w:ascii="Times New Roman" w:hAnsi="Times New Roman" w:cs="Times New Roman"/>
          <w:sz w:val="28"/>
          <w:szCs w:val="28"/>
        </w:rPr>
        <w:t>К</w:t>
      </w:r>
      <w:r w:rsidR="00D51DCC" w:rsidRPr="00D51DCC">
        <w:rPr>
          <w:rFonts w:ascii="Times New Roman" w:hAnsi="Times New Roman" w:cs="Times New Roman"/>
          <w:sz w:val="28"/>
          <w:szCs w:val="28"/>
        </w:rPr>
        <w:t xml:space="preserve">омиссией на основании заявления </w:t>
      </w:r>
      <w:r w:rsidR="00AF48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1DCC" w:rsidRPr="00D51DCC">
        <w:rPr>
          <w:rFonts w:ascii="Times New Roman" w:hAnsi="Times New Roman" w:cs="Times New Roman"/>
          <w:sz w:val="28"/>
          <w:szCs w:val="28"/>
        </w:rPr>
        <w:t>о проведении обследования в психолого-медико-педагогической комиссии (далее - заявление) родителя (законного представителя) обследуемого.</w:t>
      </w:r>
    </w:p>
    <w:p w:rsidR="00D51DCC" w:rsidRPr="00CD67F0" w:rsidRDefault="00D51DCC" w:rsidP="00D51DCC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51DCC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1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по форме согласно </w:t>
      </w:r>
      <w:r w:rsidRPr="00D51DC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 6</w:t>
      </w:r>
      <w:r w:rsidRPr="00D51DC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="00CD67F0">
        <w:rPr>
          <w:rFonts w:ascii="Times New Roman" w:hAnsi="Times New Roman" w:cs="Times New Roman"/>
          <w:sz w:val="28"/>
          <w:szCs w:val="28"/>
        </w:rPr>
        <w:t>,</w:t>
      </w:r>
      <w:r w:rsidR="00AF48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67F0">
        <w:rPr>
          <w:rFonts w:ascii="Times New Roman" w:hAnsi="Times New Roman" w:cs="Times New Roman"/>
          <w:sz w:val="28"/>
          <w:szCs w:val="28"/>
        </w:rPr>
        <w:t xml:space="preserve"> в котором п</w:t>
      </w:r>
      <w:r w:rsidRPr="00CD67F0">
        <w:rPr>
          <w:rFonts w:ascii="Times New Roman" w:hAnsi="Times New Roman" w:cs="Times New Roman"/>
          <w:sz w:val="28"/>
          <w:szCs w:val="28"/>
        </w:rPr>
        <w:t xml:space="preserve">одписью родителя (законного представителя) обследуемого заверяется </w:t>
      </w:r>
      <w:r w:rsidRPr="00313508">
        <w:rPr>
          <w:rFonts w:ascii="Times New Roman" w:hAnsi="Times New Roman" w:cs="Times New Roman"/>
          <w:sz w:val="28"/>
          <w:szCs w:val="28"/>
        </w:rPr>
        <w:t xml:space="preserve">факт ознакомления с порядком проведения обследования в </w:t>
      </w:r>
      <w:r w:rsidR="00B60022" w:rsidRPr="00313508">
        <w:rPr>
          <w:rFonts w:ascii="Times New Roman" w:hAnsi="Times New Roman" w:cs="Times New Roman"/>
          <w:sz w:val="28"/>
          <w:szCs w:val="28"/>
        </w:rPr>
        <w:t>К</w:t>
      </w:r>
      <w:r w:rsidRPr="00313508">
        <w:rPr>
          <w:rFonts w:ascii="Times New Roman" w:hAnsi="Times New Roman" w:cs="Times New Roman"/>
          <w:sz w:val="28"/>
          <w:szCs w:val="28"/>
        </w:rPr>
        <w:t>омиссии.</w:t>
      </w:r>
      <w:r w:rsidR="00EB056C" w:rsidRPr="00313508">
        <w:rPr>
          <w:rFonts w:ascii="Times New Roman" w:hAnsi="Times New Roman" w:cs="Times New Roman"/>
          <w:sz w:val="28"/>
          <w:szCs w:val="28"/>
        </w:rPr>
        <w:t xml:space="preserve"> </w:t>
      </w:r>
      <w:r w:rsidR="00313508">
        <w:rPr>
          <w:rFonts w:ascii="Times New Roman" w:hAnsi="Times New Roman" w:cs="Times New Roman"/>
          <w:sz w:val="28"/>
          <w:szCs w:val="28"/>
        </w:rPr>
        <w:t xml:space="preserve">Согласие родителя (законного представителя) обследуемого на </w:t>
      </w:r>
      <w:r w:rsidR="00184342">
        <w:rPr>
          <w:rFonts w:ascii="Times New Roman" w:hAnsi="Times New Roman" w:cs="Times New Roman"/>
          <w:sz w:val="28"/>
          <w:szCs w:val="28"/>
        </w:rPr>
        <w:t>обработку полученных</w:t>
      </w:r>
      <w:r w:rsidR="00313508" w:rsidRPr="00313508">
        <w:rPr>
          <w:rFonts w:ascii="Times New Roman" w:hAnsi="Times New Roman" w:cs="Times New Roman"/>
          <w:sz w:val="28"/>
          <w:szCs w:val="28"/>
        </w:rPr>
        <w:t xml:space="preserve"> в связи с обследованием персональных данных</w:t>
      </w:r>
      <w:r w:rsidR="00313508">
        <w:rPr>
          <w:rFonts w:ascii="Times New Roman" w:hAnsi="Times New Roman" w:cs="Times New Roman"/>
          <w:sz w:val="28"/>
          <w:szCs w:val="28"/>
        </w:rPr>
        <w:t xml:space="preserve"> заверяется его подписью в бланке заявления, а также оформляется </w:t>
      </w:r>
      <w:r w:rsidR="00AF48DE">
        <w:rPr>
          <w:rFonts w:ascii="Times New Roman" w:hAnsi="Times New Roman" w:cs="Times New Roman"/>
          <w:sz w:val="28"/>
          <w:szCs w:val="28"/>
        </w:rPr>
        <w:t xml:space="preserve">                       н</w:t>
      </w:r>
      <w:r w:rsidR="00313508">
        <w:rPr>
          <w:rFonts w:ascii="Times New Roman" w:hAnsi="Times New Roman" w:cs="Times New Roman"/>
          <w:sz w:val="28"/>
          <w:szCs w:val="28"/>
        </w:rPr>
        <w:t>а отдельном бланке п</w:t>
      </w:r>
      <w:r w:rsidR="00366913">
        <w:rPr>
          <w:rFonts w:ascii="Times New Roman" w:hAnsi="Times New Roman" w:cs="Times New Roman"/>
          <w:sz w:val="28"/>
          <w:szCs w:val="28"/>
        </w:rPr>
        <w:t xml:space="preserve">о форме согласно приложению 7 к </w:t>
      </w:r>
      <w:r w:rsidR="00313508">
        <w:rPr>
          <w:rFonts w:ascii="Times New Roman" w:hAnsi="Times New Roman" w:cs="Times New Roman"/>
          <w:sz w:val="28"/>
          <w:szCs w:val="28"/>
        </w:rPr>
        <w:t>Порядку.</w:t>
      </w:r>
      <w:r w:rsidR="00EB0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DCC" w:rsidRPr="00D51DCC" w:rsidRDefault="00B60022" w:rsidP="00D51DCC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D51DCC" w:rsidRPr="00D51DCC">
        <w:rPr>
          <w:rFonts w:ascii="Times New Roman" w:hAnsi="Times New Roman" w:cs="Times New Roman"/>
          <w:sz w:val="28"/>
          <w:szCs w:val="28"/>
        </w:rPr>
        <w:t xml:space="preserve">. Для проведения обследования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51DCC" w:rsidRPr="00D51DCC">
        <w:rPr>
          <w:rFonts w:ascii="Times New Roman" w:hAnsi="Times New Roman" w:cs="Times New Roman"/>
          <w:sz w:val="28"/>
          <w:szCs w:val="28"/>
        </w:rPr>
        <w:t xml:space="preserve">омиссию одновременно </w:t>
      </w:r>
      <w:r w:rsidR="00AF48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51DCC" w:rsidRPr="00D51DCC">
        <w:rPr>
          <w:rFonts w:ascii="Times New Roman" w:hAnsi="Times New Roman" w:cs="Times New Roman"/>
          <w:sz w:val="28"/>
          <w:szCs w:val="28"/>
        </w:rPr>
        <w:t>с заявлением предоставляются следующие документы в бумажном или электронном виде:</w:t>
      </w:r>
    </w:p>
    <w:p w:rsidR="00D51DCC" w:rsidRPr="00D51DCC" w:rsidRDefault="00D51DCC" w:rsidP="00D51DCC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DCC">
        <w:rPr>
          <w:rFonts w:ascii="Times New Roman" w:hAnsi="Times New Roman" w:cs="Times New Roman"/>
          <w:sz w:val="28"/>
          <w:szCs w:val="28"/>
        </w:rPr>
        <w:t>а) копия документа, удостоверяющего личность родителя (законного представителя) обследуемого, обследуемого в возрасте старше 14 лет;</w:t>
      </w:r>
    </w:p>
    <w:p w:rsidR="00D51DCC" w:rsidRPr="00D51DCC" w:rsidRDefault="00D51DCC" w:rsidP="00D51DCC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DCC">
        <w:rPr>
          <w:rFonts w:ascii="Times New Roman" w:hAnsi="Times New Roman" w:cs="Times New Roman"/>
          <w:sz w:val="28"/>
          <w:szCs w:val="28"/>
        </w:rPr>
        <w:t xml:space="preserve">б) копия свидетельства о рождении обследуемого (для лиц, </w:t>
      </w:r>
      <w:r w:rsidR="00AF48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51DCC">
        <w:rPr>
          <w:rFonts w:ascii="Times New Roman" w:hAnsi="Times New Roman" w:cs="Times New Roman"/>
          <w:sz w:val="28"/>
          <w:szCs w:val="28"/>
        </w:rPr>
        <w:t>не достигших 14 лет) или документа, подтверждающего родство заявителя;</w:t>
      </w:r>
    </w:p>
    <w:p w:rsidR="00D51DCC" w:rsidRPr="00D51DCC" w:rsidRDefault="00D51DCC" w:rsidP="00D51DCC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DCC">
        <w:rPr>
          <w:rFonts w:ascii="Times New Roman" w:hAnsi="Times New Roman" w:cs="Times New Roman"/>
          <w:sz w:val="28"/>
          <w:szCs w:val="28"/>
        </w:rPr>
        <w:t>в) копия документа, подтверждающего установление опеки или попечительства (при необходимости);</w:t>
      </w:r>
    </w:p>
    <w:p w:rsidR="00D51DCC" w:rsidRPr="00D51DCC" w:rsidRDefault="00D51DCC" w:rsidP="00D51DCC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DCC">
        <w:rPr>
          <w:rFonts w:ascii="Times New Roman" w:hAnsi="Times New Roman" w:cs="Times New Roman"/>
          <w:sz w:val="28"/>
          <w:szCs w:val="28"/>
        </w:rPr>
        <w:t xml:space="preserve">г) направление Организации, организации, осуществляющей социальное обслуживание, медицинской организации, других организаций </w:t>
      </w:r>
      <w:r w:rsidR="00366913" w:rsidRPr="00366913">
        <w:rPr>
          <w:rFonts w:ascii="Times New Roman" w:hAnsi="Times New Roman" w:cs="Times New Roman"/>
          <w:sz w:val="28"/>
          <w:szCs w:val="28"/>
        </w:rPr>
        <w:t>оформленн</w:t>
      </w:r>
      <w:r w:rsidR="00366913">
        <w:rPr>
          <w:rFonts w:ascii="Times New Roman" w:hAnsi="Times New Roman" w:cs="Times New Roman"/>
          <w:sz w:val="28"/>
          <w:szCs w:val="28"/>
        </w:rPr>
        <w:t>ое</w:t>
      </w:r>
      <w:r w:rsidR="00366913" w:rsidRPr="0036691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8 к Порядку </w:t>
      </w:r>
      <w:r w:rsidRPr="00D51DCC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D51DCC" w:rsidRPr="00D51DCC" w:rsidRDefault="00D51DCC" w:rsidP="00D51DCC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DCC">
        <w:rPr>
          <w:rFonts w:ascii="Times New Roman" w:hAnsi="Times New Roman" w:cs="Times New Roman"/>
          <w:sz w:val="28"/>
          <w:szCs w:val="28"/>
        </w:rPr>
        <w:t xml:space="preserve">д) постановление комиссии по делам несовершеннолетних и защите их прав о направлении на </w:t>
      </w:r>
      <w:r w:rsidR="00A614A0">
        <w:rPr>
          <w:rFonts w:ascii="Times New Roman" w:hAnsi="Times New Roman" w:cs="Times New Roman"/>
          <w:sz w:val="28"/>
          <w:szCs w:val="28"/>
        </w:rPr>
        <w:t>К</w:t>
      </w:r>
      <w:r w:rsidRPr="00D51DCC">
        <w:rPr>
          <w:rFonts w:ascii="Times New Roman" w:hAnsi="Times New Roman" w:cs="Times New Roman"/>
          <w:sz w:val="28"/>
          <w:szCs w:val="28"/>
        </w:rPr>
        <w:t>омиссию (при наличии);</w:t>
      </w:r>
    </w:p>
    <w:p w:rsidR="00D51DCC" w:rsidRPr="00D51DCC" w:rsidRDefault="00D51DCC" w:rsidP="00D51DCC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DCC">
        <w:rPr>
          <w:rFonts w:ascii="Times New Roman" w:hAnsi="Times New Roman" w:cs="Times New Roman"/>
          <w:sz w:val="28"/>
          <w:szCs w:val="28"/>
        </w:rPr>
        <w:t xml:space="preserve">е) представление психолого-педагогического консилиума организации, осуществляющей </w:t>
      </w:r>
      <w:r w:rsidR="00B60022" w:rsidRPr="00D51DCC">
        <w:rPr>
          <w:rFonts w:ascii="Times New Roman" w:hAnsi="Times New Roman" w:cs="Times New Roman"/>
          <w:sz w:val="28"/>
          <w:szCs w:val="28"/>
        </w:rPr>
        <w:t>образовательную деятельность,</w:t>
      </w:r>
      <w:r w:rsidRPr="00D51DCC">
        <w:rPr>
          <w:rFonts w:ascii="Times New Roman" w:hAnsi="Times New Roman" w:cs="Times New Roman"/>
          <w:sz w:val="28"/>
          <w:szCs w:val="28"/>
        </w:rPr>
        <w:t xml:space="preserve"> </w:t>
      </w:r>
      <w:r w:rsidR="00B60022">
        <w:rPr>
          <w:rFonts w:ascii="Times New Roman" w:hAnsi="Times New Roman" w:cs="Times New Roman"/>
          <w:sz w:val="28"/>
          <w:szCs w:val="28"/>
        </w:rPr>
        <w:t>оформленн</w:t>
      </w:r>
      <w:r w:rsidR="00366913">
        <w:rPr>
          <w:rFonts w:ascii="Times New Roman" w:hAnsi="Times New Roman" w:cs="Times New Roman"/>
          <w:sz w:val="28"/>
          <w:szCs w:val="28"/>
        </w:rPr>
        <w:t>ое</w:t>
      </w:r>
      <w:r w:rsidR="00B60022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D51DCC">
        <w:rPr>
          <w:rFonts w:ascii="Times New Roman" w:hAnsi="Times New Roman" w:cs="Times New Roman"/>
          <w:sz w:val="28"/>
          <w:szCs w:val="28"/>
        </w:rPr>
        <w:t>приложени</w:t>
      </w:r>
      <w:r w:rsidR="00B60022">
        <w:rPr>
          <w:rFonts w:ascii="Times New Roman" w:hAnsi="Times New Roman" w:cs="Times New Roman"/>
          <w:sz w:val="28"/>
          <w:szCs w:val="28"/>
        </w:rPr>
        <w:t xml:space="preserve">ю </w:t>
      </w:r>
      <w:r w:rsidR="00366913">
        <w:rPr>
          <w:rFonts w:ascii="Times New Roman" w:hAnsi="Times New Roman" w:cs="Times New Roman"/>
          <w:sz w:val="28"/>
          <w:szCs w:val="28"/>
        </w:rPr>
        <w:t>9</w:t>
      </w:r>
      <w:r w:rsidR="00B60022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D51DCC">
        <w:rPr>
          <w:rFonts w:ascii="Times New Roman" w:hAnsi="Times New Roman" w:cs="Times New Roman"/>
          <w:sz w:val="28"/>
          <w:szCs w:val="28"/>
        </w:rPr>
        <w:t>;</w:t>
      </w:r>
    </w:p>
    <w:p w:rsidR="00D51DCC" w:rsidRPr="00D51DCC" w:rsidRDefault="00D51DCC" w:rsidP="00D51DCC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DCC">
        <w:rPr>
          <w:rFonts w:ascii="Times New Roman" w:hAnsi="Times New Roman" w:cs="Times New Roman"/>
          <w:sz w:val="28"/>
          <w:szCs w:val="28"/>
        </w:rPr>
        <w:t>ж) копия заключения (заключений) комиссии о результатах ранее проведенного обследования (при наличии);</w:t>
      </w:r>
    </w:p>
    <w:p w:rsidR="00D51DCC" w:rsidRPr="00D51DCC" w:rsidRDefault="00D51DCC" w:rsidP="00D51DCC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DCC">
        <w:rPr>
          <w:rFonts w:ascii="Times New Roman" w:hAnsi="Times New Roman" w:cs="Times New Roman"/>
          <w:sz w:val="28"/>
          <w:szCs w:val="28"/>
        </w:rPr>
        <w:t>з) копии справки, подтверждающей факт установления инв</w:t>
      </w:r>
      <w:r w:rsidR="00B60022">
        <w:rPr>
          <w:rFonts w:ascii="Times New Roman" w:hAnsi="Times New Roman" w:cs="Times New Roman"/>
          <w:sz w:val="28"/>
          <w:szCs w:val="28"/>
        </w:rPr>
        <w:t xml:space="preserve">алидности, </w:t>
      </w:r>
      <w:r w:rsidR="00AF48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0022">
        <w:rPr>
          <w:rFonts w:ascii="Times New Roman" w:hAnsi="Times New Roman" w:cs="Times New Roman"/>
          <w:sz w:val="28"/>
          <w:szCs w:val="28"/>
        </w:rPr>
        <w:t>и ИПРА (при наличии)</w:t>
      </w:r>
      <w:r w:rsidRPr="00D51DCC">
        <w:rPr>
          <w:rFonts w:ascii="Times New Roman" w:hAnsi="Times New Roman" w:cs="Times New Roman"/>
          <w:sz w:val="28"/>
          <w:szCs w:val="28"/>
        </w:rPr>
        <w:t>;</w:t>
      </w:r>
    </w:p>
    <w:p w:rsidR="00D51DCC" w:rsidRDefault="00D51DCC" w:rsidP="00D51DCC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DCC">
        <w:rPr>
          <w:rFonts w:ascii="Times New Roman" w:hAnsi="Times New Roman" w:cs="Times New Roman"/>
          <w:sz w:val="28"/>
          <w:szCs w:val="28"/>
        </w:rPr>
        <w:t xml:space="preserve">и) 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Федерации. </w:t>
      </w:r>
      <w:r w:rsidR="00B90811" w:rsidRPr="001C3A16">
        <w:rPr>
          <w:rFonts w:ascii="Times New Roman" w:hAnsi="Times New Roman" w:cs="Times New Roman"/>
          <w:sz w:val="28"/>
          <w:szCs w:val="28"/>
        </w:rPr>
        <w:t xml:space="preserve">Медицинское заключение оформляется медицинской организацией </w:t>
      </w:r>
      <w:r w:rsidR="00C86060" w:rsidRPr="001C3A1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366913">
        <w:rPr>
          <w:rFonts w:ascii="Times New Roman" w:hAnsi="Times New Roman" w:cs="Times New Roman"/>
          <w:sz w:val="28"/>
          <w:szCs w:val="28"/>
        </w:rPr>
        <w:t>10</w:t>
      </w:r>
      <w:r w:rsidR="00C86060" w:rsidRPr="001C3A16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B90811" w:rsidRPr="001C3A16">
        <w:rPr>
          <w:rFonts w:ascii="Times New Roman" w:hAnsi="Times New Roman" w:cs="Times New Roman"/>
          <w:sz w:val="28"/>
          <w:szCs w:val="28"/>
        </w:rPr>
        <w:t xml:space="preserve">. </w:t>
      </w:r>
      <w:r w:rsidRPr="001C3A16">
        <w:rPr>
          <w:rFonts w:ascii="Times New Roman" w:hAnsi="Times New Roman" w:cs="Times New Roman"/>
          <w:sz w:val="28"/>
          <w:szCs w:val="28"/>
        </w:rPr>
        <w:t xml:space="preserve">Медицинское заключение действительно для предоставления </w:t>
      </w:r>
      <w:r w:rsidR="00AF48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3A16">
        <w:rPr>
          <w:rFonts w:ascii="Times New Roman" w:hAnsi="Times New Roman" w:cs="Times New Roman"/>
          <w:sz w:val="28"/>
          <w:szCs w:val="28"/>
        </w:rPr>
        <w:t xml:space="preserve">в </w:t>
      </w:r>
      <w:r w:rsidRPr="00D51DCC">
        <w:rPr>
          <w:rFonts w:ascii="Times New Roman" w:hAnsi="Times New Roman" w:cs="Times New Roman"/>
          <w:sz w:val="28"/>
          <w:szCs w:val="28"/>
        </w:rPr>
        <w:t>комиссию в течение 6 месяцев со дня его оформления.</w:t>
      </w:r>
    </w:p>
    <w:p w:rsidR="001F7C09" w:rsidRPr="001F7C09" w:rsidRDefault="00B60022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При проведении обследования родитель (законный представитель) обследуемого предъявляет в </w:t>
      </w:r>
      <w:r w:rsidR="00C86060">
        <w:rPr>
          <w:rFonts w:ascii="Times New Roman" w:hAnsi="Times New Roman" w:cs="Times New Roman"/>
          <w:sz w:val="28"/>
          <w:szCs w:val="28"/>
        </w:rPr>
        <w:t>К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омиссию оригиналы документов, указанных </w:t>
      </w:r>
      <w:r w:rsidR="00AF48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7C09" w:rsidRPr="001F7C09">
        <w:rPr>
          <w:rFonts w:ascii="Times New Roman" w:hAnsi="Times New Roman" w:cs="Times New Roman"/>
          <w:sz w:val="28"/>
          <w:szCs w:val="28"/>
        </w:rPr>
        <w:lastRenderedPageBreak/>
        <w:t xml:space="preserve">в подпунктах "а" - "в" пункта </w:t>
      </w:r>
      <w:r w:rsidR="00C86060">
        <w:rPr>
          <w:rFonts w:ascii="Times New Roman" w:hAnsi="Times New Roman" w:cs="Times New Roman"/>
          <w:sz w:val="28"/>
          <w:szCs w:val="28"/>
        </w:rPr>
        <w:t>4.2.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705571">
        <w:rPr>
          <w:rFonts w:ascii="Times New Roman" w:hAnsi="Times New Roman" w:cs="Times New Roman"/>
          <w:sz w:val="28"/>
          <w:szCs w:val="28"/>
        </w:rPr>
        <w:t>орядка</w:t>
      </w:r>
      <w:r w:rsidR="001F7C09" w:rsidRPr="001F7C09">
        <w:rPr>
          <w:rFonts w:ascii="Times New Roman" w:hAnsi="Times New Roman" w:cs="Times New Roman"/>
          <w:sz w:val="28"/>
          <w:szCs w:val="28"/>
        </w:rPr>
        <w:t>.</w:t>
      </w:r>
    </w:p>
    <w:p w:rsidR="001F7C09" w:rsidRPr="001F7C09" w:rsidRDefault="00C86060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. Во время проведения обследования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7C09" w:rsidRPr="001F7C09">
        <w:rPr>
          <w:rFonts w:ascii="Times New Roman" w:hAnsi="Times New Roman" w:cs="Times New Roman"/>
          <w:sz w:val="28"/>
          <w:szCs w:val="28"/>
        </w:rPr>
        <w:t>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математике, а для детей дошкольного возраста - результаты самостоятельной продуктивной деятельности.</w:t>
      </w:r>
    </w:p>
    <w:p w:rsidR="001F7C09" w:rsidRPr="001F7C09" w:rsidRDefault="00C86060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. При недостаточности сведений о состоянии здоровья обследуемого или в случае необходимости уточнения диагноза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</w:t>
      </w:r>
      <w:r w:rsidR="00AF48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7C09" w:rsidRPr="001F7C09">
        <w:rPr>
          <w:rFonts w:ascii="Times New Roman" w:hAnsi="Times New Roman" w:cs="Times New Roman"/>
          <w:sz w:val="28"/>
          <w:szCs w:val="28"/>
        </w:rPr>
        <w:t>о состоянии здоровья обследуемого.</w:t>
      </w:r>
    </w:p>
    <w:p w:rsidR="001F7C09" w:rsidRPr="001F7C09" w:rsidRDefault="00705571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7C09" w:rsidRPr="001F7C09">
        <w:rPr>
          <w:rFonts w:ascii="Times New Roman" w:hAnsi="Times New Roman" w:cs="Times New Roman"/>
          <w:sz w:val="28"/>
          <w:szCs w:val="28"/>
        </w:rPr>
        <w:t>омиссия вправе запросить в срок не позднее 5 рабочих дней со дня проведения обследования у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 наличии), индивидуальный учебный план (при наличии).</w:t>
      </w:r>
    </w:p>
    <w:p w:rsidR="001F7C09" w:rsidRPr="001F7C09" w:rsidRDefault="00705571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Комиссия проводит обследование при наличии всех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4.2.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47D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1F7C09" w:rsidRPr="001F7C09">
        <w:rPr>
          <w:rFonts w:ascii="Times New Roman" w:hAnsi="Times New Roman" w:cs="Times New Roman"/>
          <w:sz w:val="28"/>
          <w:szCs w:val="28"/>
        </w:rPr>
        <w:t>.</w:t>
      </w:r>
    </w:p>
    <w:p w:rsidR="00534AA3" w:rsidRPr="00534AA3" w:rsidRDefault="00534AA3" w:rsidP="00534AA3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A3">
        <w:rPr>
          <w:rFonts w:ascii="Times New Roman" w:hAnsi="Times New Roman" w:cs="Times New Roman"/>
          <w:sz w:val="28"/>
          <w:szCs w:val="28"/>
        </w:rPr>
        <w:t>В случае организации обследования детей, прибывших с территорий Донецкой Народной Республики и Луганской Народной Республики, Херсонской области, Запорожской области</w:t>
      </w:r>
      <w:r w:rsidR="003B6616">
        <w:rPr>
          <w:rFonts w:ascii="Times New Roman" w:hAnsi="Times New Roman" w:cs="Times New Roman"/>
          <w:sz w:val="28"/>
          <w:szCs w:val="28"/>
        </w:rPr>
        <w:t>,</w:t>
      </w:r>
      <w:r w:rsidRPr="00534AA3">
        <w:rPr>
          <w:rFonts w:ascii="Times New Roman" w:hAnsi="Times New Roman" w:cs="Times New Roman"/>
          <w:sz w:val="28"/>
          <w:szCs w:val="28"/>
        </w:rPr>
        <w:t xml:space="preserve"> допускается отсутствие части или всех необходимых документов, указанных в пунктах 4.2. и 4.</w:t>
      </w:r>
      <w:r w:rsidR="00E47D72">
        <w:rPr>
          <w:rFonts w:ascii="Times New Roman" w:hAnsi="Times New Roman" w:cs="Times New Roman"/>
          <w:sz w:val="28"/>
          <w:szCs w:val="28"/>
        </w:rPr>
        <w:t>4</w:t>
      </w:r>
      <w:r w:rsidRPr="00534AA3">
        <w:rPr>
          <w:rFonts w:ascii="Times New Roman" w:hAnsi="Times New Roman" w:cs="Times New Roman"/>
          <w:sz w:val="28"/>
          <w:szCs w:val="28"/>
        </w:rPr>
        <w:t xml:space="preserve">.  настоящего Порядка. </w:t>
      </w:r>
    </w:p>
    <w:p w:rsidR="00534AA3" w:rsidRDefault="00534AA3" w:rsidP="00534AA3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A3">
        <w:rPr>
          <w:rFonts w:ascii="Times New Roman" w:hAnsi="Times New Roman" w:cs="Times New Roman"/>
          <w:sz w:val="28"/>
          <w:szCs w:val="28"/>
        </w:rPr>
        <w:t>При обследовании Комиссией обеспечивается учет актуального психологического состояния конкретного ребенка.</w:t>
      </w:r>
    </w:p>
    <w:p w:rsidR="001F7C09" w:rsidRPr="001F7C09" w:rsidRDefault="00705571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4AA3">
        <w:rPr>
          <w:rFonts w:ascii="Times New Roman" w:hAnsi="Times New Roman" w:cs="Times New Roman"/>
          <w:sz w:val="28"/>
          <w:szCs w:val="28"/>
        </w:rPr>
        <w:t>8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. Обследование проводится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омиссией в срок не позднее 2 месяцев </w:t>
      </w:r>
      <w:r w:rsidR="00FF6F95">
        <w:rPr>
          <w:rFonts w:ascii="Times New Roman" w:hAnsi="Times New Roman" w:cs="Times New Roman"/>
          <w:sz w:val="28"/>
          <w:szCs w:val="28"/>
        </w:rPr>
        <w:t xml:space="preserve">   </w:t>
      </w:r>
      <w:r w:rsidR="001F7C09" w:rsidRPr="001F7C09">
        <w:rPr>
          <w:rFonts w:ascii="Times New Roman" w:hAnsi="Times New Roman" w:cs="Times New Roman"/>
          <w:sz w:val="28"/>
          <w:szCs w:val="28"/>
        </w:rPr>
        <w:t>со дня подачи заявления.</w:t>
      </w:r>
    </w:p>
    <w:p w:rsidR="001F7C09" w:rsidRPr="001F7C09" w:rsidRDefault="00705571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4A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 Обследование проводится:</w:t>
      </w:r>
    </w:p>
    <w:p w:rsidR="001F7C09" w:rsidRPr="001F7C09" w:rsidRDefault="001F7C09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C09">
        <w:rPr>
          <w:rFonts w:ascii="Times New Roman" w:hAnsi="Times New Roman" w:cs="Times New Roman"/>
          <w:sz w:val="28"/>
          <w:szCs w:val="28"/>
        </w:rPr>
        <w:t xml:space="preserve">а) в помещениях, где размещается </w:t>
      </w:r>
      <w:r w:rsidR="00705571">
        <w:rPr>
          <w:rFonts w:ascii="Times New Roman" w:hAnsi="Times New Roman" w:cs="Times New Roman"/>
          <w:sz w:val="28"/>
          <w:szCs w:val="28"/>
        </w:rPr>
        <w:t>К</w:t>
      </w:r>
      <w:r w:rsidRPr="001F7C09">
        <w:rPr>
          <w:rFonts w:ascii="Times New Roman" w:hAnsi="Times New Roman" w:cs="Times New Roman"/>
          <w:sz w:val="28"/>
          <w:szCs w:val="28"/>
        </w:rPr>
        <w:t>омиссия;</w:t>
      </w:r>
    </w:p>
    <w:p w:rsidR="001F7C09" w:rsidRPr="001F7C09" w:rsidRDefault="001F7C09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C09">
        <w:rPr>
          <w:rFonts w:ascii="Times New Roman" w:hAnsi="Times New Roman" w:cs="Times New Roman"/>
          <w:sz w:val="28"/>
          <w:szCs w:val="28"/>
        </w:rPr>
        <w:t xml:space="preserve">б) по месту проживания, лечения обследуемого (если обследуемый </w:t>
      </w:r>
      <w:r w:rsidR="00FF6F9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C09">
        <w:rPr>
          <w:rFonts w:ascii="Times New Roman" w:hAnsi="Times New Roman" w:cs="Times New Roman"/>
          <w:sz w:val="28"/>
          <w:szCs w:val="28"/>
        </w:rPr>
        <w:t xml:space="preserve">не может прибыть к месту проведения обследования) или по месту обучения обследуемого при организации выездного заседания </w:t>
      </w:r>
      <w:r w:rsidR="00705571">
        <w:rPr>
          <w:rFonts w:ascii="Times New Roman" w:hAnsi="Times New Roman" w:cs="Times New Roman"/>
          <w:sz w:val="28"/>
          <w:szCs w:val="28"/>
        </w:rPr>
        <w:t>К</w:t>
      </w:r>
      <w:r w:rsidRPr="001F7C09">
        <w:rPr>
          <w:rFonts w:ascii="Times New Roman" w:hAnsi="Times New Roman" w:cs="Times New Roman"/>
          <w:sz w:val="28"/>
          <w:szCs w:val="28"/>
        </w:rPr>
        <w:t>омиссии;</w:t>
      </w:r>
    </w:p>
    <w:p w:rsidR="001F7C09" w:rsidRPr="003B6616" w:rsidRDefault="001F7C09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616">
        <w:rPr>
          <w:rFonts w:ascii="Times New Roman" w:hAnsi="Times New Roman" w:cs="Times New Roman"/>
          <w:sz w:val="28"/>
          <w:szCs w:val="28"/>
        </w:rPr>
        <w:t>в) дистанционно (посредством видео-конференц-связи) по заявлению родителя (законного представителя) обследуемого.</w:t>
      </w:r>
    </w:p>
    <w:p w:rsidR="001F7C09" w:rsidRPr="001F7C09" w:rsidRDefault="00705571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534AA3">
        <w:rPr>
          <w:rFonts w:ascii="Times New Roman" w:hAnsi="Times New Roman" w:cs="Times New Roman"/>
          <w:sz w:val="28"/>
          <w:szCs w:val="28"/>
        </w:rPr>
        <w:t>0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. В зависимости от задач проведения обследования, а также возрастных, психофизических и иных индивидуальных особенностей обследуемого обследование проводится каждым специалистом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7C09" w:rsidRPr="001F7C09">
        <w:rPr>
          <w:rFonts w:ascii="Times New Roman" w:hAnsi="Times New Roman" w:cs="Times New Roman"/>
          <w:sz w:val="28"/>
          <w:szCs w:val="28"/>
        </w:rPr>
        <w:t>омиссии индивидуально (последовательно) или несколькими специалистами одновременно.</w:t>
      </w:r>
    </w:p>
    <w:p w:rsidR="001F7C09" w:rsidRPr="001F7C09" w:rsidRDefault="00705571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534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7C09" w:rsidRPr="001F7C09">
        <w:rPr>
          <w:rFonts w:ascii="Times New Roman" w:hAnsi="Times New Roman" w:cs="Times New Roman"/>
          <w:sz w:val="28"/>
          <w:szCs w:val="28"/>
        </w:rPr>
        <w:t>Обследование проводится в присутствии родителей (законных представителей)</w:t>
      </w:r>
      <w:r w:rsidR="00A614A0" w:rsidRPr="00A614A0">
        <w:t xml:space="preserve"> </w:t>
      </w:r>
      <w:r w:rsidR="00A614A0" w:rsidRPr="00A614A0">
        <w:rPr>
          <w:rFonts w:ascii="Times New Roman" w:hAnsi="Times New Roman" w:cs="Times New Roman"/>
          <w:sz w:val="28"/>
          <w:szCs w:val="28"/>
        </w:rPr>
        <w:t>обследуемых</w:t>
      </w:r>
      <w:r w:rsidR="001F7C09" w:rsidRPr="001F7C09">
        <w:rPr>
          <w:rFonts w:ascii="Times New Roman" w:hAnsi="Times New Roman" w:cs="Times New Roman"/>
          <w:sz w:val="28"/>
          <w:szCs w:val="28"/>
        </w:rPr>
        <w:t>.</w:t>
      </w:r>
    </w:p>
    <w:p w:rsidR="001F7C09" w:rsidRPr="001F7C09" w:rsidRDefault="00705571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534AA3">
        <w:rPr>
          <w:rFonts w:ascii="Times New Roman" w:hAnsi="Times New Roman" w:cs="Times New Roman"/>
          <w:sz w:val="28"/>
          <w:szCs w:val="28"/>
        </w:rPr>
        <w:t>2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. Обсуждение результатов обследования и вынесение заключения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7C09" w:rsidRPr="001F7C09">
        <w:rPr>
          <w:rFonts w:ascii="Times New Roman" w:hAnsi="Times New Roman" w:cs="Times New Roman"/>
          <w:sz w:val="28"/>
          <w:szCs w:val="28"/>
        </w:rPr>
        <w:t>омиссии производятся в отсутствие обследуемого.</w:t>
      </w:r>
    </w:p>
    <w:p w:rsidR="00705571" w:rsidRDefault="00705571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534A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 В ходе обследования каждым специалистом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7C09" w:rsidRPr="001F7C09">
        <w:rPr>
          <w:rFonts w:ascii="Times New Roman" w:hAnsi="Times New Roman" w:cs="Times New Roman"/>
          <w:sz w:val="28"/>
          <w:szCs w:val="28"/>
        </w:rPr>
        <w:t>омиссии ведется протокол обследования</w:t>
      </w:r>
      <w:r w:rsidRPr="00705571">
        <w:rPr>
          <w:rFonts w:ascii="Times New Roman" w:hAnsi="Times New Roman" w:cs="Times New Roman"/>
          <w:sz w:val="28"/>
          <w:szCs w:val="28"/>
        </w:rPr>
        <w:t>.</w:t>
      </w:r>
      <w:r w:rsidR="00442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C09" w:rsidRPr="00442520" w:rsidRDefault="00705571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534A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 По результатам обследования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омиссия на бланке оформляет заключение и рекомендации (далее вместе - заключение </w:t>
      </w:r>
      <w:r w:rsidR="007747B7" w:rsidRPr="00442520">
        <w:rPr>
          <w:rFonts w:ascii="Times New Roman" w:hAnsi="Times New Roman" w:cs="Times New Roman"/>
          <w:sz w:val="28"/>
          <w:szCs w:val="28"/>
        </w:rPr>
        <w:t>К</w:t>
      </w:r>
      <w:r w:rsidR="001F7C09" w:rsidRPr="00442520">
        <w:rPr>
          <w:rFonts w:ascii="Times New Roman" w:hAnsi="Times New Roman" w:cs="Times New Roman"/>
          <w:sz w:val="28"/>
          <w:szCs w:val="28"/>
        </w:rPr>
        <w:t xml:space="preserve">омиссии) </w:t>
      </w:r>
      <w:r w:rsidR="00FF6F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520">
        <w:rPr>
          <w:rFonts w:ascii="Times New Roman" w:hAnsi="Times New Roman" w:cs="Times New Roman"/>
          <w:sz w:val="28"/>
          <w:szCs w:val="28"/>
        </w:rPr>
        <w:t>по форм</w:t>
      </w:r>
      <w:r w:rsidR="006924B3">
        <w:rPr>
          <w:rFonts w:ascii="Times New Roman" w:hAnsi="Times New Roman" w:cs="Times New Roman"/>
          <w:sz w:val="28"/>
          <w:szCs w:val="28"/>
        </w:rPr>
        <w:t>ам</w:t>
      </w:r>
      <w:r w:rsidRPr="00442520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9A71E2">
        <w:rPr>
          <w:rFonts w:ascii="Times New Roman" w:hAnsi="Times New Roman" w:cs="Times New Roman"/>
          <w:sz w:val="28"/>
          <w:szCs w:val="28"/>
        </w:rPr>
        <w:t>1</w:t>
      </w:r>
      <w:r w:rsidRPr="00442520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1F7C09" w:rsidRPr="00442520">
        <w:rPr>
          <w:rFonts w:ascii="Times New Roman" w:hAnsi="Times New Roman" w:cs="Times New Roman"/>
          <w:sz w:val="28"/>
          <w:szCs w:val="28"/>
        </w:rPr>
        <w:t>.</w:t>
      </w:r>
      <w:r w:rsidR="007747B7" w:rsidRPr="00442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C09" w:rsidRPr="001F7C09" w:rsidRDefault="00705571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520">
        <w:rPr>
          <w:rFonts w:ascii="Times New Roman" w:hAnsi="Times New Roman" w:cs="Times New Roman"/>
          <w:sz w:val="28"/>
          <w:szCs w:val="28"/>
        </w:rPr>
        <w:t>4.1</w:t>
      </w:r>
      <w:r w:rsidR="00442520" w:rsidRPr="00442520">
        <w:rPr>
          <w:rFonts w:ascii="Times New Roman" w:hAnsi="Times New Roman" w:cs="Times New Roman"/>
          <w:sz w:val="28"/>
          <w:szCs w:val="28"/>
        </w:rPr>
        <w:t>5</w:t>
      </w:r>
      <w:r w:rsidRPr="00442520">
        <w:rPr>
          <w:rFonts w:ascii="Times New Roman" w:hAnsi="Times New Roman" w:cs="Times New Roman"/>
          <w:sz w:val="28"/>
          <w:szCs w:val="28"/>
        </w:rPr>
        <w:t xml:space="preserve">. </w:t>
      </w:r>
      <w:r w:rsidR="001F7C09" w:rsidRPr="00442520">
        <w:rPr>
          <w:rFonts w:ascii="Times New Roman" w:hAnsi="Times New Roman" w:cs="Times New Roman"/>
          <w:sz w:val="28"/>
          <w:szCs w:val="28"/>
        </w:rPr>
        <w:t>Заключение и протокол оформляются</w:t>
      </w:r>
      <w:r w:rsidR="00442520" w:rsidRPr="00442520">
        <w:rPr>
          <w:rFonts w:ascii="Times New Roman" w:hAnsi="Times New Roman" w:cs="Times New Roman"/>
          <w:sz w:val="28"/>
          <w:szCs w:val="28"/>
        </w:rPr>
        <w:t xml:space="preserve"> в день проведения</w:t>
      </w:r>
      <w:r w:rsidR="00442520">
        <w:rPr>
          <w:rFonts w:ascii="Times New Roman" w:hAnsi="Times New Roman" w:cs="Times New Roman"/>
          <w:sz w:val="28"/>
          <w:szCs w:val="28"/>
        </w:rPr>
        <w:t xml:space="preserve"> обследования, в которых </w:t>
      </w:r>
      <w:r w:rsidR="00442520" w:rsidRPr="00442520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442520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442520" w:rsidRPr="00442520">
        <w:rPr>
          <w:rFonts w:ascii="Times New Roman" w:hAnsi="Times New Roman" w:cs="Times New Roman"/>
          <w:sz w:val="28"/>
          <w:szCs w:val="28"/>
        </w:rPr>
        <w:t xml:space="preserve">присутствующие </w:t>
      </w:r>
      <w:r w:rsidR="00AF48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2520" w:rsidRPr="00442520">
        <w:rPr>
          <w:rFonts w:ascii="Times New Roman" w:hAnsi="Times New Roman" w:cs="Times New Roman"/>
          <w:sz w:val="28"/>
          <w:szCs w:val="28"/>
        </w:rPr>
        <w:t>на обследовании члены Комиссии.</w:t>
      </w:r>
    </w:p>
    <w:p w:rsidR="001F7C09" w:rsidRPr="001F7C09" w:rsidRDefault="00534AA3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425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 необходимости получения К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омиссией дополнительной информации, предусмотренной пунктами </w:t>
      </w:r>
      <w:r>
        <w:rPr>
          <w:rFonts w:ascii="Times New Roman" w:hAnsi="Times New Roman" w:cs="Times New Roman"/>
          <w:sz w:val="28"/>
          <w:szCs w:val="28"/>
        </w:rPr>
        <w:t>4.5.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4.6.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, срок оформления протокола и заключения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7C09" w:rsidRPr="001F7C09">
        <w:rPr>
          <w:rFonts w:ascii="Times New Roman" w:hAnsi="Times New Roman" w:cs="Times New Roman"/>
          <w:sz w:val="28"/>
          <w:szCs w:val="28"/>
        </w:rPr>
        <w:t>омиссии продлевается, но не более, чем на 15 рабочих дней со дня получения запрашиваемой информации.</w:t>
      </w:r>
    </w:p>
    <w:p w:rsidR="00B60022" w:rsidRDefault="00534AA3" w:rsidP="001F7C09">
      <w:pPr>
        <w:shd w:val="clear" w:color="auto" w:fill="FFFFFF"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425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В случае неполучения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омиссией дополнительной информации, предусмотренной пунктами </w:t>
      </w:r>
      <w:r w:rsidR="006E2472">
        <w:rPr>
          <w:rFonts w:ascii="Times New Roman" w:hAnsi="Times New Roman" w:cs="Times New Roman"/>
          <w:sz w:val="28"/>
          <w:szCs w:val="28"/>
        </w:rPr>
        <w:t>4.5.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 и </w:t>
      </w:r>
      <w:r w:rsidR="006E2472">
        <w:rPr>
          <w:rFonts w:ascii="Times New Roman" w:hAnsi="Times New Roman" w:cs="Times New Roman"/>
          <w:sz w:val="28"/>
          <w:szCs w:val="28"/>
        </w:rPr>
        <w:t>4.6.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6E2472">
        <w:rPr>
          <w:rFonts w:ascii="Times New Roman" w:hAnsi="Times New Roman" w:cs="Times New Roman"/>
          <w:sz w:val="28"/>
          <w:szCs w:val="28"/>
        </w:rPr>
        <w:t>орядка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, в течение 60 календарных дней со дня направления запроса </w:t>
      </w:r>
      <w:r w:rsidR="006924B3">
        <w:rPr>
          <w:rFonts w:ascii="Times New Roman" w:hAnsi="Times New Roman" w:cs="Times New Roman"/>
          <w:sz w:val="28"/>
          <w:szCs w:val="28"/>
        </w:rPr>
        <w:t>К</w:t>
      </w:r>
      <w:r w:rsidR="001F7C09" w:rsidRPr="001F7C09">
        <w:rPr>
          <w:rFonts w:ascii="Times New Roman" w:hAnsi="Times New Roman" w:cs="Times New Roman"/>
          <w:sz w:val="28"/>
          <w:szCs w:val="28"/>
        </w:rPr>
        <w:t xml:space="preserve">омиссия вправе отказать </w:t>
      </w:r>
      <w:r w:rsidR="00AF48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7C09" w:rsidRPr="001F7C09">
        <w:rPr>
          <w:rFonts w:ascii="Times New Roman" w:hAnsi="Times New Roman" w:cs="Times New Roman"/>
          <w:sz w:val="28"/>
          <w:szCs w:val="28"/>
        </w:rPr>
        <w:t>в выдаче заключения.</w:t>
      </w:r>
    </w:p>
    <w:p w:rsidR="00534AA3" w:rsidRPr="00534AA3" w:rsidRDefault="00106CC2" w:rsidP="00534AA3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4.1</w:t>
      </w:r>
      <w:r w:rsidR="00442520">
        <w:rPr>
          <w:rFonts w:ascii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 xml:space="preserve"> Заключение </w:t>
      </w:r>
      <w:r w:rsidR="00DF382D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>омиссии оформляется в двух экземплярах. Один экземпляр заключения (оригинал) выдается родителю (законному представителю) обследуемого под личную подпись в журнале учета выданных заключений. По заявлению</w:t>
      </w:r>
      <w:r w:rsidR="008E68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>родителя (законно</w:t>
      </w:r>
      <w:r w:rsidR="008E688B">
        <w:rPr>
          <w:rFonts w:ascii="Times New Roman" w:hAnsi="Times New Roman" w:cs="Times New Roman"/>
          <w:spacing w:val="-1"/>
          <w:sz w:val="28"/>
          <w:szCs w:val="28"/>
        </w:rPr>
        <w:t>го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 xml:space="preserve"> представител</w:t>
      </w:r>
      <w:r w:rsidR="008E688B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8E688B" w:rsidRPr="008E688B">
        <w:t xml:space="preserve"> </w:t>
      </w:r>
      <w:r w:rsidR="008E688B" w:rsidRPr="008E688B">
        <w:rPr>
          <w:rFonts w:ascii="Times New Roman" w:hAnsi="Times New Roman" w:cs="Times New Roman"/>
          <w:spacing w:val="-1"/>
          <w:sz w:val="28"/>
          <w:szCs w:val="28"/>
        </w:rPr>
        <w:t>(оформленному в свободной форме на имя руководителя Комиссии)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 xml:space="preserve"> обследуемого</w:t>
      </w:r>
      <w:r w:rsidR="008E688B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 xml:space="preserve"> заключение направляется по почте с уведомлением о вручении.</w:t>
      </w:r>
    </w:p>
    <w:p w:rsidR="00534AA3" w:rsidRPr="00534AA3" w:rsidRDefault="00534AA3" w:rsidP="00534AA3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34AA3">
        <w:rPr>
          <w:rFonts w:ascii="Times New Roman" w:hAnsi="Times New Roman" w:cs="Times New Roman"/>
          <w:spacing w:val="-1"/>
          <w:sz w:val="28"/>
          <w:szCs w:val="28"/>
        </w:rPr>
        <w:t xml:space="preserve">Второй экземпляр заключения </w:t>
      </w:r>
      <w:r w:rsidR="00DF382D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534AA3">
        <w:rPr>
          <w:rFonts w:ascii="Times New Roman" w:hAnsi="Times New Roman" w:cs="Times New Roman"/>
          <w:spacing w:val="-1"/>
          <w:sz w:val="28"/>
          <w:szCs w:val="28"/>
        </w:rPr>
        <w:t>омиссии (оригинал) хранится в личном деле (карте) обследуемого.</w:t>
      </w:r>
    </w:p>
    <w:p w:rsidR="00534AA3" w:rsidRPr="00534AA3" w:rsidRDefault="00DF382D" w:rsidP="00534AA3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</w:t>
      </w:r>
      <w:r w:rsidR="00442520">
        <w:rPr>
          <w:rFonts w:ascii="Times New Roman" w:hAnsi="Times New Roman" w:cs="Times New Roman"/>
          <w:spacing w:val="-1"/>
          <w:sz w:val="28"/>
          <w:szCs w:val="28"/>
        </w:rPr>
        <w:t>19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 xml:space="preserve"> Комиссией формируется личное дело (карта) обследуемого, включающее документы, указанные в пунктах </w:t>
      </w:r>
      <w:r w:rsidR="006E2472">
        <w:rPr>
          <w:rFonts w:ascii="Times New Roman" w:hAnsi="Times New Roman" w:cs="Times New Roman"/>
          <w:spacing w:val="-1"/>
          <w:sz w:val="28"/>
          <w:szCs w:val="28"/>
        </w:rPr>
        <w:t>4.2., 4.</w:t>
      </w:r>
      <w:r w:rsidR="00E47D72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6E2472">
        <w:rPr>
          <w:rFonts w:ascii="Times New Roman" w:hAnsi="Times New Roman" w:cs="Times New Roman"/>
          <w:spacing w:val="-1"/>
          <w:sz w:val="28"/>
          <w:szCs w:val="28"/>
        </w:rPr>
        <w:t>., 4.5.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="006E2472">
        <w:rPr>
          <w:rFonts w:ascii="Times New Roman" w:hAnsi="Times New Roman" w:cs="Times New Roman"/>
          <w:spacing w:val="-1"/>
          <w:sz w:val="28"/>
          <w:szCs w:val="28"/>
        </w:rPr>
        <w:t>4.6.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 xml:space="preserve"> настоящего П</w:t>
      </w:r>
      <w:r w:rsidR="006E2472">
        <w:rPr>
          <w:rFonts w:ascii="Times New Roman" w:hAnsi="Times New Roman" w:cs="Times New Roman"/>
          <w:spacing w:val="-1"/>
          <w:sz w:val="28"/>
          <w:szCs w:val="28"/>
        </w:rPr>
        <w:t>орядка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 xml:space="preserve">, протокол обследования </w:t>
      </w:r>
      <w:r w:rsidR="008E688B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 xml:space="preserve">омиссии и оригинал заключения </w:t>
      </w:r>
      <w:r w:rsidR="008E688B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>омиссии.</w:t>
      </w:r>
    </w:p>
    <w:p w:rsidR="00534AA3" w:rsidRPr="00534AA3" w:rsidRDefault="00DF382D" w:rsidP="00534AA3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4.2</w:t>
      </w:r>
      <w:r w:rsidR="00442520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 xml:space="preserve">. Заключение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>омиссии носит для родителей (законных представителей) обследуемых рекомендательный характер.</w:t>
      </w:r>
    </w:p>
    <w:p w:rsidR="00534AA3" w:rsidRPr="00534AA3" w:rsidRDefault="00DF382D" w:rsidP="00534AA3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4.2</w:t>
      </w:r>
      <w:r w:rsidR="00442520"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 xml:space="preserve">Представленное родителем (законным представителем) заключение </w:t>
      </w:r>
      <w:r w:rsidR="00575A9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>омиссии является основанием для Организаций, органов местного самоуправления, осуществляющих управление в сфере образования, для:</w:t>
      </w:r>
    </w:p>
    <w:p w:rsidR="00534AA3" w:rsidRPr="00534AA3" w:rsidRDefault="00534AA3" w:rsidP="00534AA3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34AA3">
        <w:rPr>
          <w:rFonts w:ascii="Times New Roman" w:hAnsi="Times New Roman" w:cs="Times New Roman"/>
          <w:spacing w:val="-1"/>
          <w:sz w:val="28"/>
          <w:szCs w:val="28"/>
        </w:rPr>
        <w:t>а) создания специальных условий для получения образования;</w:t>
      </w:r>
    </w:p>
    <w:p w:rsidR="00534AA3" w:rsidRPr="00534AA3" w:rsidRDefault="00534AA3" w:rsidP="00534AA3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34AA3">
        <w:rPr>
          <w:rFonts w:ascii="Times New Roman" w:hAnsi="Times New Roman" w:cs="Times New Roman"/>
          <w:spacing w:val="-1"/>
          <w:sz w:val="28"/>
          <w:szCs w:val="28"/>
        </w:rPr>
        <w:t>б) 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:rsidR="00534AA3" w:rsidRPr="00534AA3" w:rsidRDefault="00534AA3" w:rsidP="00534AA3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34AA3">
        <w:rPr>
          <w:rFonts w:ascii="Times New Roman" w:hAnsi="Times New Roman" w:cs="Times New Roman"/>
          <w:spacing w:val="-1"/>
          <w:sz w:val="28"/>
          <w:szCs w:val="28"/>
        </w:rPr>
        <w:t>в) создания условий проведения индивидуальной профилактической работы с несовершеннолетними, находящимися в социально опасном положении.</w:t>
      </w:r>
    </w:p>
    <w:p w:rsidR="00534AA3" w:rsidRDefault="00575A97" w:rsidP="00534AA3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4.2</w:t>
      </w:r>
      <w:r w:rsidR="00442520">
        <w:rPr>
          <w:rFonts w:ascii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 xml:space="preserve"> Заключение </w:t>
      </w:r>
      <w:r w:rsidR="006E247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 xml:space="preserve">омиссии действительно для представления в органы, Организации, указанные в пункте </w:t>
      </w:r>
      <w:r>
        <w:rPr>
          <w:rFonts w:ascii="Times New Roman" w:hAnsi="Times New Roman" w:cs="Times New Roman"/>
          <w:spacing w:val="-1"/>
          <w:sz w:val="28"/>
          <w:szCs w:val="28"/>
        </w:rPr>
        <w:t>4.2</w:t>
      </w:r>
      <w:r w:rsidR="001C3A16"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 xml:space="preserve"> настоящего П</w:t>
      </w:r>
      <w:r w:rsidR="006E2472">
        <w:rPr>
          <w:rFonts w:ascii="Times New Roman" w:hAnsi="Times New Roman" w:cs="Times New Roman"/>
          <w:spacing w:val="-1"/>
          <w:sz w:val="28"/>
          <w:szCs w:val="28"/>
        </w:rPr>
        <w:t>орядка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t xml:space="preserve">, в течение 1 </w:t>
      </w:r>
      <w:r w:rsidR="00534AA3" w:rsidRPr="00534AA3">
        <w:rPr>
          <w:rFonts w:ascii="Times New Roman" w:hAnsi="Times New Roman" w:cs="Times New Roman"/>
          <w:spacing w:val="-1"/>
          <w:sz w:val="28"/>
          <w:szCs w:val="28"/>
        </w:rPr>
        <w:lastRenderedPageBreak/>
        <w:t>календарного года со дня его подписания.</w:t>
      </w:r>
    </w:p>
    <w:p w:rsidR="00575A97" w:rsidRPr="00575A97" w:rsidRDefault="00575A97" w:rsidP="00575A97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4.2</w:t>
      </w:r>
      <w:r w:rsidR="00442520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575A97">
        <w:rPr>
          <w:rFonts w:ascii="Times New Roman" w:hAnsi="Times New Roman" w:cs="Times New Roman"/>
          <w:spacing w:val="-1"/>
          <w:sz w:val="28"/>
          <w:szCs w:val="28"/>
        </w:rPr>
        <w:t>. Родители (законные представители) обследуемых имеют право:</w:t>
      </w:r>
    </w:p>
    <w:p w:rsidR="00575A97" w:rsidRPr="00575A97" w:rsidRDefault="006E2472" w:rsidP="00575A97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575A97" w:rsidRPr="00575A97">
        <w:rPr>
          <w:rFonts w:ascii="Times New Roman" w:hAnsi="Times New Roman" w:cs="Times New Roman"/>
          <w:spacing w:val="-1"/>
          <w:sz w:val="28"/>
          <w:szCs w:val="28"/>
        </w:rPr>
        <w:t xml:space="preserve">присутствовать при обследовании, обсуждении результатов обследования и вынесении </w:t>
      </w:r>
      <w:r w:rsidR="00575A9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575A97" w:rsidRPr="00575A97">
        <w:rPr>
          <w:rFonts w:ascii="Times New Roman" w:hAnsi="Times New Roman" w:cs="Times New Roman"/>
          <w:spacing w:val="-1"/>
          <w:sz w:val="28"/>
          <w:szCs w:val="28"/>
        </w:rPr>
        <w:t>омиссией заключения, высказывать свое мнение относительно выданных рекомендаций;</w:t>
      </w:r>
    </w:p>
    <w:p w:rsidR="00575A97" w:rsidRPr="00575A97" w:rsidRDefault="006E2472" w:rsidP="00575A97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575A97" w:rsidRPr="00575A97">
        <w:rPr>
          <w:rFonts w:ascii="Times New Roman" w:hAnsi="Times New Roman" w:cs="Times New Roman"/>
          <w:spacing w:val="-1"/>
          <w:sz w:val="28"/>
          <w:szCs w:val="28"/>
        </w:rPr>
        <w:t xml:space="preserve">получать консультации специалистов </w:t>
      </w:r>
      <w:r w:rsidR="00575A97">
        <w:rPr>
          <w:rFonts w:ascii="Times New Roman" w:hAnsi="Times New Roman" w:cs="Times New Roman"/>
          <w:spacing w:val="-1"/>
          <w:sz w:val="28"/>
          <w:szCs w:val="28"/>
        </w:rPr>
        <w:t>Ко</w:t>
      </w:r>
      <w:r w:rsidR="00575A97" w:rsidRPr="00575A97">
        <w:rPr>
          <w:rFonts w:ascii="Times New Roman" w:hAnsi="Times New Roman" w:cs="Times New Roman"/>
          <w:spacing w:val="-1"/>
          <w:sz w:val="28"/>
          <w:szCs w:val="28"/>
        </w:rPr>
        <w:t xml:space="preserve">миссии по вопросам порядка проведения обследования в </w:t>
      </w:r>
      <w:r w:rsidR="000C13E1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575A97" w:rsidRPr="00575A97">
        <w:rPr>
          <w:rFonts w:ascii="Times New Roman" w:hAnsi="Times New Roman" w:cs="Times New Roman"/>
          <w:spacing w:val="-1"/>
          <w:sz w:val="28"/>
          <w:szCs w:val="28"/>
        </w:rPr>
        <w:t>омиссии и его результатов;</w:t>
      </w:r>
    </w:p>
    <w:p w:rsidR="00575A97" w:rsidRDefault="006E2472" w:rsidP="00575A97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575A97" w:rsidRPr="00575A97">
        <w:rPr>
          <w:rFonts w:ascii="Times New Roman" w:hAnsi="Times New Roman" w:cs="Times New Roman"/>
          <w:spacing w:val="-1"/>
          <w:sz w:val="28"/>
          <w:szCs w:val="28"/>
        </w:rPr>
        <w:t xml:space="preserve">в случае несогласия с заключением территориальной </w:t>
      </w:r>
      <w:r w:rsidR="00575A9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575A97" w:rsidRPr="00575A97">
        <w:rPr>
          <w:rFonts w:ascii="Times New Roman" w:hAnsi="Times New Roman" w:cs="Times New Roman"/>
          <w:spacing w:val="-1"/>
          <w:sz w:val="28"/>
          <w:szCs w:val="28"/>
        </w:rPr>
        <w:t xml:space="preserve">омиссии обжаловать его в </w:t>
      </w:r>
      <w:r w:rsidR="000C13E1" w:rsidRPr="000C13E1">
        <w:rPr>
          <w:rFonts w:ascii="Times New Roman" w:hAnsi="Times New Roman" w:cs="Times New Roman"/>
          <w:spacing w:val="-1"/>
          <w:sz w:val="28"/>
          <w:szCs w:val="28"/>
        </w:rPr>
        <w:t xml:space="preserve">центральную психолого-медико-педагогическую комиссию Ханты-Мансийского автономного округа – Югры (далее </w:t>
      </w:r>
      <w:r w:rsidR="00E47D72" w:rsidRPr="00E47D72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0C13E1" w:rsidRPr="000C13E1">
        <w:rPr>
          <w:rFonts w:ascii="Times New Roman" w:hAnsi="Times New Roman" w:cs="Times New Roman"/>
          <w:spacing w:val="-1"/>
          <w:sz w:val="28"/>
          <w:szCs w:val="28"/>
        </w:rPr>
        <w:t xml:space="preserve"> ЦПМПК), расположенную по адресу: г. Ханты-Мансийск, ул. Чехова, дом 12а; телефон 8 (3467) 38-83-36 (доб. 303, 306).</w:t>
      </w:r>
    </w:p>
    <w:p w:rsidR="00575A97" w:rsidRDefault="000C13E1" w:rsidP="006E2472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4.2</w:t>
      </w:r>
      <w:r w:rsidR="00F810EB">
        <w:rPr>
          <w:rFonts w:ascii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575A97" w:rsidRPr="00575A97">
        <w:rPr>
          <w:rFonts w:ascii="Times New Roman" w:hAnsi="Times New Roman" w:cs="Times New Roman"/>
          <w:spacing w:val="-1"/>
          <w:sz w:val="28"/>
          <w:szCs w:val="28"/>
        </w:rPr>
        <w:t xml:space="preserve"> Информация о проведении обследования в </w:t>
      </w:r>
      <w:r w:rsidR="006E247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575A97" w:rsidRPr="00575A97">
        <w:rPr>
          <w:rFonts w:ascii="Times New Roman" w:hAnsi="Times New Roman" w:cs="Times New Roman"/>
          <w:spacing w:val="-1"/>
          <w:sz w:val="28"/>
          <w:szCs w:val="28"/>
        </w:rPr>
        <w:t xml:space="preserve">омиссии, результаты обследования, а также иная информация, связанная с обследованием </w:t>
      </w:r>
      <w:r w:rsidR="00AF48DE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</w:t>
      </w:r>
      <w:r w:rsidR="00575A97" w:rsidRPr="00575A97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="006E247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575A97" w:rsidRPr="00575A97">
        <w:rPr>
          <w:rFonts w:ascii="Times New Roman" w:hAnsi="Times New Roman" w:cs="Times New Roman"/>
          <w:spacing w:val="-1"/>
          <w:sz w:val="28"/>
          <w:szCs w:val="28"/>
        </w:rPr>
        <w:t>омиссии,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:rsidR="00C812A7" w:rsidRDefault="00DE3A5D" w:rsidP="006E2472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4.25.</w:t>
      </w:r>
      <w:r w:rsidR="00C812A7">
        <w:rPr>
          <w:rFonts w:ascii="Times New Roman" w:hAnsi="Times New Roman" w:cs="Times New Roman"/>
          <w:spacing w:val="-1"/>
          <w:sz w:val="28"/>
          <w:szCs w:val="28"/>
        </w:rPr>
        <w:t xml:space="preserve"> Порядок обследования в дистанционном режиме</w:t>
      </w:r>
    </w:p>
    <w:p w:rsidR="00DE3A5D" w:rsidRDefault="00DE3A5D" w:rsidP="00945F4F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4.25.1</w:t>
      </w:r>
      <w:r w:rsidRPr="00E47D72">
        <w:rPr>
          <w:rFonts w:ascii="Times New Roman" w:hAnsi="Times New Roman" w:cs="Times New Roman"/>
          <w:spacing w:val="-1"/>
          <w:sz w:val="28"/>
          <w:szCs w:val="28"/>
        </w:rPr>
        <w:t xml:space="preserve">. Обследование Комиссии, организованное дистанционно посредством использования информационно-коммуникационной сети «Интернет», осуществляется на </w:t>
      </w:r>
      <w:r w:rsidR="00E47D72" w:rsidRPr="00E47D72">
        <w:rPr>
          <w:rFonts w:ascii="Times New Roman" w:hAnsi="Times New Roman" w:cs="Times New Roman"/>
          <w:spacing w:val="-1"/>
          <w:sz w:val="28"/>
          <w:szCs w:val="28"/>
        </w:rPr>
        <w:t xml:space="preserve">образовательной </w:t>
      </w:r>
      <w:r w:rsidRPr="00E47D72">
        <w:rPr>
          <w:rFonts w:ascii="Times New Roman" w:hAnsi="Times New Roman" w:cs="Times New Roman"/>
          <w:spacing w:val="-1"/>
          <w:sz w:val="28"/>
          <w:szCs w:val="28"/>
        </w:rPr>
        <w:t>платформе</w:t>
      </w:r>
      <w:r w:rsidR="00E47D72" w:rsidRPr="00E47D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77134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E47D72" w:rsidRPr="00E47D72">
        <w:rPr>
          <w:rFonts w:ascii="Times New Roman" w:hAnsi="Times New Roman" w:cs="Times New Roman"/>
          <w:spacing w:val="-1"/>
          <w:sz w:val="28"/>
          <w:szCs w:val="28"/>
        </w:rPr>
        <w:t>Сферум</w:t>
      </w:r>
      <w:r w:rsidR="00D77134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E47D72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945F4F" w:rsidRPr="00945F4F" w:rsidRDefault="001C3A16" w:rsidP="00945F4F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4.25.2. 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Родители (законные представители) </w:t>
      </w:r>
      <w:r>
        <w:rPr>
          <w:rFonts w:ascii="Times New Roman" w:hAnsi="Times New Roman" w:cs="Times New Roman"/>
          <w:spacing w:val="-1"/>
          <w:sz w:val="28"/>
          <w:szCs w:val="28"/>
        </w:rPr>
        <w:t>обследуемых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предоставляют документы</w:t>
      </w:r>
      <w:r w:rsidR="006924B3" w:rsidRPr="006924B3">
        <w:t xml:space="preserve"> </w:t>
      </w:r>
      <w:r w:rsidR="006924B3" w:rsidRPr="006924B3">
        <w:rPr>
          <w:rFonts w:ascii="Times New Roman" w:hAnsi="Times New Roman" w:cs="Times New Roman"/>
          <w:spacing w:val="-1"/>
          <w:sz w:val="28"/>
          <w:szCs w:val="28"/>
        </w:rPr>
        <w:t>(указанны</w:t>
      </w:r>
      <w:r w:rsidR="006924B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6924B3" w:rsidRPr="006924B3">
        <w:rPr>
          <w:rFonts w:ascii="Times New Roman" w:hAnsi="Times New Roman" w:cs="Times New Roman"/>
          <w:spacing w:val="-1"/>
          <w:sz w:val="28"/>
          <w:szCs w:val="28"/>
        </w:rPr>
        <w:t xml:space="preserve"> в п. 4.2., 4.4., 4.5. и 4.6.</w:t>
      </w:r>
      <w:r w:rsidR="006924B3">
        <w:rPr>
          <w:rFonts w:ascii="Times New Roman" w:hAnsi="Times New Roman" w:cs="Times New Roman"/>
          <w:spacing w:val="-1"/>
          <w:sz w:val="28"/>
          <w:szCs w:val="28"/>
        </w:rPr>
        <w:t xml:space="preserve"> настоящего Порядка</w:t>
      </w:r>
      <w:r w:rsidR="006924B3" w:rsidRPr="006924B3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6924B3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необходимые для проведения обследования, включая письменн</w:t>
      </w:r>
      <w:r w:rsidR="00D57B68">
        <w:rPr>
          <w:rFonts w:ascii="Times New Roman" w:hAnsi="Times New Roman" w:cs="Times New Roman"/>
          <w:spacing w:val="-1"/>
          <w:sz w:val="28"/>
          <w:szCs w:val="28"/>
        </w:rPr>
        <w:t>ую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заяв</w:t>
      </w:r>
      <w:r w:rsidR="00D57B68">
        <w:rPr>
          <w:rFonts w:ascii="Times New Roman" w:hAnsi="Times New Roman" w:cs="Times New Roman"/>
          <w:spacing w:val="-1"/>
          <w:sz w:val="28"/>
          <w:szCs w:val="28"/>
        </w:rPr>
        <w:t>ку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на проведение обследования в дистанционном режиме</w:t>
      </w:r>
      <w:r w:rsidR="00D57B68">
        <w:rPr>
          <w:rFonts w:ascii="Times New Roman" w:hAnsi="Times New Roman" w:cs="Times New Roman"/>
          <w:spacing w:val="-1"/>
          <w:sz w:val="28"/>
          <w:szCs w:val="28"/>
        </w:rPr>
        <w:t xml:space="preserve"> (оформляется </w:t>
      </w:r>
      <w:r w:rsidR="00AF48DE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</w:t>
      </w:r>
      <w:r w:rsidR="00D57B68">
        <w:rPr>
          <w:rFonts w:ascii="Times New Roman" w:hAnsi="Times New Roman" w:cs="Times New Roman"/>
          <w:spacing w:val="-1"/>
          <w:sz w:val="28"/>
          <w:szCs w:val="28"/>
        </w:rPr>
        <w:t>в свободной форме на имя руководителя Комиссии)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, по электронной почте, </w:t>
      </w:r>
      <w:r w:rsidR="00AF48DE">
        <w:rPr>
          <w:rFonts w:ascii="Times New Roman" w:hAnsi="Times New Roman" w:cs="Times New Roman"/>
          <w:spacing w:val="-1"/>
          <w:sz w:val="28"/>
          <w:szCs w:val="28"/>
        </w:rPr>
        <w:t xml:space="preserve">                 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>в отсканированном варианте, в том числе ZIP-архивом, защищенным паролем, отвечающим минимальным требованиям безопасности (например, пароль – телефон родителя (законного представителя)).</w:t>
      </w:r>
    </w:p>
    <w:p w:rsidR="00945F4F" w:rsidRPr="005C1A28" w:rsidRDefault="00E47D72" w:rsidP="00945F4F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C1A28">
        <w:rPr>
          <w:rFonts w:ascii="Times New Roman" w:hAnsi="Times New Roman" w:cs="Times New Roman"/>
          <w:spacing w:val="-1"/>
          <w:sz w:val="28"/>
          <w:szCs w:val="28"/>
        </w:rPr>
        <w:t>4.25.3</w:t>
      </w:r>
      <w:r w:rsidR="00945F4F" w:rsidRPr="005C1A2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45F4F" w:rsidRPr="005C1A28">
        <w:rPr>
          <w:rFonts w:ascii="Times New Roman" w:hAnsi="Times New Roman" w:cs="Times New Roman"/>
          <w:spacing w:val="-1"/>
          <w:sz w:val="28"/>
          <w:szCs w:val="28"/>
        </w:rPr>
        <w:tab/>
        <w:t>Прием документов</w:t>
      </w:r>
      <w:r w:rsidRPr="005C1A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F4F" w:rsidRPr="005C1A28">
        <w:rPr>
          <w:rFonts w:ascii="Times New Roman" w:hAnsi="Times New Roman" w:cs="Times New Roman"/>
          <w:spacing w:val="-1"/>
          <w:sz w:val="28"/>
          <w:szCs w:val="28"/>
        </w:rPr>
        <w:t xml:space="preserve">от родителей (законных представителей) осуществляется, посредством электронной почты: e-mail: </w:t>
      </w:r>
      <w:hyperlink r:id="rId7" w:history="1">
        <w:r w:rsidR="005C1A28" w:rsidRPr="0021424D">
          <w:rPr>
            <w:rStyle w:val="ab"/>
            <w:rFonts w:ascii="Times New Roman" w:hAnsi="Times New Roman" w:cs="Times New Roman"/>
            <w:sz w:val="28"/>
            <w:szCs w:val="28"/>
          </w:rPr>
          <w:t>cdik@admsurgut.ru</w:t>
        </w:r>
      </w:hyperlink>
      <w:r w:rsidR="005C1A28">
        <w:rPr>
          <w:rFonts w:ascii="Times New Roman" w:hAnsi="Times New Roman" w:cs="Times New Roman"/>
          <w:sz w:val="28"/>
          <w:szCs w:val="28"/>
        </w:rPr>
        <w:t xml:space="preserve"> </w:t>
      </w:r>
      <w:r w:rsidR="001C3A16" w:rsidRPr="005C1A28">
        <w:rPr>
          <w:rFonts w:ascii="Times New Roman" w:hAnsi="Times New Roman" w:cs="Times New Roman"/>
          <w:spacing w:val="-1"/>
          <w:sz w:val="28"/>
          <w:szCs w:val="28"/>
        </w:rPr>
        <w:t xml:space="preserve">При возникающих вопросах, </w:t>
      </w:r>
      <w:r w:rsidR="006924B3" w:rsidRPr="005C1A28">
        <w:rPr>
          <w:rFonts w:ascii="Times New Roman" w:hAnsi="Times New Roman" w:cs="Times New Roman"/>
          <w:spacing w:val="-1"/>
          <w:sz w:val="28"/>
          <w:szCs w:val="28"/>
        </w:rPr>
        <w:t xml:space="preserve">за разъяснениями </w:t>
      </w:r>
      <w:r w:rsidR="001C3A16" w:rsidRPr="005C1A28">
        <w:rPr>
          <w:rFonts w:ascii="Times New Roman" w:hAnsi="Times New Roman" w:cs="Times New Roman"/>
          <w:spacing w:val="-1"/>
          <w:sz w:val="28"/>
          <w:szCs w:val="28"/>
        </w:rPr>
        <w:t>обращаться по телефон</w:t>
      </w:r>
      <w:r w:rsidR="006924B3" w:rsidRPr="005C1A28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="00945F4F" w:rsidRPr="005C1A28">
        <w:rPr>
          <w:rFonts w:ascii="Times New Roman" w:hAnsi="Times New Roman" w:cs="Times New Roman"/>
          <w:spacing w:val="-1"/>
          <w:sz w:val="28"/>
          <w:szCs w:val="28"/>
        </w:rPr>
        <w:t>: 8(3462)</w:t>
      </w:r>
      <w:r w:rsidR="001C3A16" w:rsidRPr="005C1A28">
        <w:rPr>
          <w:rFonts w:ascii="Times New Roman" w:hAnsi="Times New Roman" w:cs="Times New Roman"/>
          <w:spacing w:val="-1"/>
          <w:sz w:val="28"/>
          <w:szCs w:val="28"/>
        </w:rPr>
        <w:t>77</w:t>
      </w:r>
      <w:r w:rsidR="00945F4F" w:rsidRPr="005C1A28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1C3A16" w:rsidRPr="005C1A28">
        <w:rPr>
          <w:rFonts w:ascii="Times New Roman" w:hAnsi="Times New Roman" w:cs="Times New Roman"/>
          <w:spacing w:val="-1"/>
          <w:sz w:val="28"/>
          <w:szCs w:val="28"/>
        </w:rPr>
        <w:t>12</w:t>
      </w:r>
      <w:r w:rsidR="00945F4F" w:rsidRPr="005C1A28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1C3A16" w:rsidRPr="005C1A28">
        <w:rPr>
          <w:rFonts w:ascii="Times New Roman" w:hAnsi="Times New Roman" w:cs="Times New Roman"/>
          <w:spacing w:val="-1"/>
          <w:sz w:val="28"/>
          <w:szCs w:val="28"/>
        </w:rPr>
        <w:t>12</w:t>
      </w:r>
      <w:r w:rsidR="006924B3" w:rsidRPr="005C1A28">
        <w:rPr>
          <w:rFonts w:ascii="Times New Roman" w:hAnsi="Times New Roman" w:cs="Times New Roman"/>
          <w:spacing w:val="-1"/>
          <w:sz w:val="28"/>
          <w:szCs w:val="28"/>
        </w:rPr>
        <w:t>, 77-12-10, 77-12-02</w:t>
      </w:r>
      <w:r w:rsidR="00945F4F" w:rsidRPr="005C1A2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45F4F" w:rsidRPr="00945F4F" w:rsidRDefault="00D57B68" w:rsidP="00945F4F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C1A28">
        <w:rPr>
          <w:rFonts w:ascii="Times New Roman" w:hAnsi="Times New Roman" w:cs="Times New Roman"/>
          <w:spacing w:val="-1"/>
          <w:sz w:val="28"/>
          <w:szCs w:val="28"/>
        </w:rPr>
        <w:t>4.25.4</w:t>
      </w:r>
      <w:r w:rsidR="00945F4F" w:rsidRPr="005C1A2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45F4F" w:rsidRPr="005C1A28">
        <w:rPr>
          <w:rFonts w:ascii="Times New Roman" w:hAnsi="Times New Roman" w:cs="Times New Roman"/>
          <w:spacing w:val="-1"/>
          <w:sz w:val="28"/>
          <w:szCs w:val="28"/>
        </w:rPr>
        <w:tab/>
        <w:t>После получения на адрес электронной почты</w:t>
      </w:r>
      <w:r w:rsidRPr="005C1A28">
        <w:rPr>
          <w:rFonts w:ascii="Times New Roman" w:hAnsi="Times New Roman" w:cs="Times New Roman"/>
          <w:spacing w:val="-1"/>
          <w:sz w:val="28"/>
          <w:szCs w:val="28"/>
        </w:rPr>
        <w:t xml:space="preserve"> МКУ «ЦДиК»</w:t>
      </w:r>
      <w:r w:rsidR="00945F4F" w:rsidRPr="005C1A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1A28">
        <w:rPr>
          <w:rFonts w:ascii="Times New Roman" w:hAnsi="Times New Roman" w:cs="Times New Roman"/>
          <w:spacing w:val="-1"/>
          <w:sz w:val="28"/>
          <w:szCs w:val="28"/>
        </w:rPr>
        <w:t>заявки и пакета документов</w:t>
      </w:r>
      <w:r w:rsidR="00945F4F" w:rsidRPr="005C1A28">
        <w:rPr>
          <w:rFonts w:ascii="Times New Roman" w:hAnsi="Times New Roman" w:cs="Times New Roman"/>
          <w:spacing w:val="-1"/>
          <w:sz w:val="28"/>
          <w:szCs w:val="28"/>
        </w:rPr>
        <w:t xml:space="preserve"> от родителей (законных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представителей) </w:t>
      </w:r>
      <w:r w:rsidR="00AF48DE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на прохождение </w:t>
      </w:r>
      <w:r>
        <w:rPr>
          <w:rFonts w:ascii="Times New Roman" w:hAnsi="Times New Roman" w:cs="Times New Roman"/>
          <w:spacing w:val="-1"/>
          <w:sz w:val="28"/>
          <w:szCs w:val="28"/>
        </w:rPr>
        <w:t>обследуемым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обследования в дистанционном режиме, на адрес электронной почты родителя (законного представителя) направляются материалы и бланки следующих документов: заявление на прохождение обследования, согласие на обработку персональных данных, </w:t>
      </w:r>
      <w:r>
        <w:rPr>
          <w:rFonts w:ascii="Times New Roman" w:hAnsi="Times New Roman" w:cs="Times New Roman"/>
          <w:spacing w:val="-1"/>
          <w:sz w:val="28"/>
          <w:szCs w:val="28"/>
        </w:rPr>
        <w:t>порядок проведения обследования в дистанционном режиме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45F4F" w:rsidRPr="00945F4F" w:rsidRDefault="00DD17BF" w:rsidP="00945F4F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4.25.5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ab/>
      </w:r>
      <w:r w:rsidR="00FD27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>ассмотрени</w:t>
      </w:r>
      <w:r w:rsidR="00FD27B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57B68">
        <w:rPr>
          <w:rFonts w:ascii="Times New Roman" w:hAnsi="Times New Roman" w:cs="Times New Roman"/>
          <w:spacing w:val="-1"/>
          <w:sz w:val="28"/>
          <w:szCs w:val="28"/>
        </w:rPr>
        <w:t>заявки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родителей (законных представителей) </w:t>
      </w:r>
      <w:r w:rsidR="00AF48DE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D57B68">
        <w:rPr>
          <w:rFonts w:ascii="Times New Roman" w:hAnsi="Times New Roman" w:cs="Times New Roman"/>
          <w:spacing w:val="-1"/>
          <w:sz w:val="28"/>
          <w:szCs w:val="28"/>
        </w:rPr>
        <w:t>омиссии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>изучени</w:t>
      </w:r>
      <w:r w:rsidR="00FD27B8"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полученной 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>документаци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>, определени</w:t>
      </w:r>
      <w:r w:rsidR="00FD27B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даты обследования и организаци</w:t>
      </w:r>
      <w:r w:rsidR="00D7713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необходимых технических условий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составляет 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рабочих дней с </w:t>
      </w:r>
      <w:r>
        <w:rPr>
          <w:rFonts w:ascii="Times New Roman" w:hAnsi="Times New Roman" w:cs="Times New Roman"/>
          <w:spacing w:val="-1"/>
          <w:sz w:val="28"/>
          <w:szCs w:val="28"/>
        </w:rPr>
        <w:t>даты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получения.</w:t>
      </w:r>
    </w:p>
    <w:p w:rsidR="00945F4F" w:rsidRPr="005C1A28" w:rsidRDefault="00DD17BF" w:rsidP="00945F4F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4.25.6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ab/>
        <w:t xml:space="preserve">Информирование родителей (законных представителей) </w:t>
      </w:r>
      <w:r w:rsidR="00580A31">
        <w:rPr>
          <w:rFonts w:ascii="Times New Roman" w:hAnsi="Times New Roman" w:cs="Times New Roman"/>
          <w:spacing w:val="-1"/>
          <w:sz w:val="28"/>
          <w:szCs w:val="28"/>
        </w:rPr>
        <w:t>обследуемого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о дате, времени, а также об их правах и правах </w:t>
      </w:r>
      <w:r w:rsidR="00580A31">
        <w:rPr>
          <w:rFonts w:ascii="Times New Roman" w:hAnsi="Times New Roman" w:cs="Times New Roman"/>
          <w:spacing w:val="-1"/>
          <w:sz w:val="28"/>
          <w:szCs w:val="28"/>
        </w:rPr>
        <w:t>обследуемого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, связанных с проведением обследования, осуществляется </w:t>
      </w:r>
      <w:r w:rsidR="00580A31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омиссией </w:t>
      </w:r>
      <w:r w:rsidR="00580A31">
        <w:rPr>
          <w:rFonts w:ascii="Times New Roman" w:hAnsi="Times New Roman" w:cs="Times New Roman"/>
          <w:spacing w:val="-1"/>
          <w:sz w:val="28"/>
          <w:szCs w:val="28"/>
        </w:rPr>
        <w:t xml:space="preserve">путем </w:t>
      </w:r>
      <w:r w:rsidR="00580A31" w:rsidRPr="005C1A28">
        <w:rPr>
          <w:rFonts w:ascii="Times New Roman" w:hAnsi="Times New Roman" w:cs="Times New Roman"/>
          <w:spacing w:val="-1"/>
          <w:sz w:val="28"/>
          <w:szCs w:val="28"/>
        </w:rPr>
        <w:t xml:space="preserve">направления в их адрес сообщения посредством электронной почты: e-mail: </w:t>
      </w:r>
      <w:hyperlink r:id="rId8" w:history="1">
        <w:r w:rsidR="005C1A28" w:rsidRPr="0021424D">
          <w:rPr>
            <w:rStyle w:val="ab"/>
            <w:rFonts w:ascii="Times New Roman" w:hAnsi="Times New Roman" w:cs="Times New Roman"/>
            <w:sz w:val="28"/>
            <w:szCs w:val="28"/>
          </w:rPr>
          <w:t>homanko_na@admsurgut.ru</w:t>
        </w:r>
      </w:hyperlink>
      <w:r w:rsidR="005C1A28">
        <w:rPr>
          <w:rFonts w:ascii="Times New Roman" w:hAnsi="Times New Roman" w:cs="Times New Roman"/>
          <w:sz w:val="28"/>
          <w:szCs w:val="28"/>
        </w:rPr>
        <w:t xml:space="preserve"> </w:t>
      </w:r>
      <w:r w:rsidR="00580A31" w:rsidRPr="005C1A28">
        <w:rPr>
          <w:rFonts w:ascii="Times New Roman" w:hAnsi="Times New Roman" w:cs="Times New Roman"/>
          <w:spacing w:val="-1"/>
          <w:sz w:val="28"/>
          <w:szCs w:val="28"/>
        </w:rPr>
        <w:t xml:space="preserve">.  </w:t>
      </w:r>
    </w:p>
    <w:p w:rsidR="00945F4F" w:rsidRPr="00945F4F" w:rsidRDefault="00580A31" w:rsidP="00945F4F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C1A28">
        <w:rPr>
          <w:rFonts w:ascii="Times New Roman" w:hAnsi="Times New Roman" w:cs="Times New Roman"/>
          <w:spacing w:val="-1"/>
          <w:sz w:val="28"/>
          <w:szCs w:val="28"/>
        </w:rPr>
        <w:t>4.25</w:t>
      </w:r>
      <w:r w:rsidR="00945F4F" w:rsidRPr="005C1A2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5C1A28">
        <w:rPr>
          <w:rFonts w:ascii="Times New Roman" w:hAnsi="Times New Roman" w:cs="Times New Roman"/>
          <w:spacing w:val="-1"/>
          <w:sz w:val="28"/>
          <w:szCs w:val="28"/>
        </w:rPr>
        <w:t>7</w:t>
      </w:r>
      <w:r w:rsidR="00FD27B8" w:rsidRPr="005C1A2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45F4F" w:rsidRPr="005C1A28">
        <w:rPr>
          <w:rFonts w:ascii="Times New Roman" w:hAnsi="Times New Roman" w:cs="Times New Roman"/>
          <w:spacing w:val="-1"/>
          <w:sz w:val="28"/>
          <w:szCs w:val="28"/>
        </w:rPr>
        <w:tab/>
        <w:t xml:space="preserve">При проведении дистанционного обследования </w:t>
      </w:r>
      <w:r w:rsidR="00231C02">
        <w:rPr>
          <w:rFonts w:ascii="Times New Roman" w:hAnsi="Times New Roman" w:cs="Times New Roman"/>
          <w:spacing w:val="-1"/>
          <w:sz w:val="28"/>
          <w:szCs w:val="28"/>
        </w:rPr>
        <w:t xml:space="preserve">Комиссией </w:t>
      </w:r>
      <w:r w:rsidR="00945F4F" w:rsidRPr="005C1A28">
        <w:rPr>
          <w:rFonts w:ascii="Times New Roman" w:hAnsi="Times New Roman" w:cs="Times New Roman"/>
          <w:spacing w:val="-1"/>
          <w:sz w:val="28"/>
          <w:szCs w:val="28"/>
        </w:rPr>
        <w:t>может осуществляться видеозапись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>, при наличии письменного согласия родителей (законных представителей).</w:t>
      </w:r>
    </w:p>
    <w:p w:rsidR="00945F4F" w:rsidRPr="00945F4F" w:rsidRDefault="00D77134" w:rsidP="00945F4F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4.25.8.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5FB5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5FB5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="00283A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дистанционного обследования 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Комиссии, </w:t>
      </w:r>
      <w:r w:rsidR="00AF48DE">
        <w:rPr>
          <w:rFonts w:ascii="Times New Roman" w:hAnsi="Times New Roman" w:cs="Times New Roman"/>
          <w:spacing w:val="-1"/>
          <w:sz w:val="28"/>
          <w:szCs w:val="28"/>
        </w:rPr>
        <w:t xml:space="preserve">              </w:t>
      </w:r>
      <w:r w:rsidR="00645FB5">
        <w:rPr>
          <w:rFonts w:ascii="Times New Roman" w:hAnsi="Times New Roman" w:cs="Times New Roman"/>
          <w:spacing w:val="-1"/>
          <w:sz w:val="28"/>
          <w:szCs w:val="28"/>
        </w:rPr>
        <w:t xml:space="preserve">по запросу </w:t>
      </w:r>
      <w:r w:rsidR="00283AE5">
        <w:rPr>
          <w:rFonts w:ascii="Times New Roman" w:hAnsi="Times New Roman" w:cs="Times New Roman"/>
          <w:spacing w:val="-1"/>
          <w:sz w:val="28"/>
          <w:szCs w:val="28"/>
        </w:rPr>
        <w:t>родителей (законных представителей)</w:t>
      </w:r>
      <w:r w:rsidR="00645FB5">
        <w:rPr>
          <w:rFonts w:ascii="Times New Roman" w:hAnsi="Times New Roman" w:cs="Times New Roman"/>
          <w:spacing w:val="-1"/>
          <w:sz w:val="28"/>
          <w:szCs w:val="28"/>
        </w:rPr>
        <w:t xml:space="preserve"> обследуемого, необходимо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 месту </w:t>
      </w:r>
      <w:r w:rsidR="00645FB5">
        <w:rPr>
          <w:rFonts w:ascii="Times New Roman" w:hAnsi="Times New Roman" w:cs="Times New Roman"/>
          <w:spacing w:val="-1"/>
          <w:sz w:val="28"/>
          <w:szCs w:val="28"/>
        </w:rPr>
        <w:t xml:space="preserve">их </w:t>
      </w:r>
      <w:r>
        <w:rPr>
          <w:rFonts w:ascii="Times New Roman" w:hAnsi="Times New Roman" w:cs="Times New Roman"/>
          <w:spacing w:val="-1"/>
          <w:sz w:val="28"/>
          <w:szCs w:val="28"/>
        </w:rPr>
        <w:t>нахождения</w:t>
      </w:r>
      <w:r w:rsidR="00283AE5">
        <w:rPr>
          <w:rFonts w:ascii="Times New Roman" w:hAnsi="Times New Roman" w:cs="Times New Roman"/>
          <w:spacing w:val="-1"/>
          <w:sz w:val="28"/>
          <w:szCs w:val="28"/>
        </w:rPr>
        <w:t xml:space="preserve"> (проживания)</w:t>
      </w:r>
      <w:r w:rsidR="00645FB5">
        <w:rPr>
          <w:rFonts w:ascii="Times New Roman" w:hAnsi="Times New Roman" w:cs="Times New Roman"/>
          <w:spacing w:val="-1"/>
          <w:sz w:val="28"/>
          <w:szCs w:val="28"/>
        </w:rPr>
        <w:t xml:space="preserve"> наличие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</w:p>
    <w:p w:rsidR="00D77134" w:rsidRDefault="00D77134" w:rsidP="00945F4F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а) технического оборудования (компьютер, ноутбук), с исправн</w:t>
      </w:r>
      <w:r w:rsidR="00283AE5">
        <w:rPr>
          <w:rFonts w:ascii="Times New Roman" w:hAnsi="Times New Roman" w:cs="Times New Roman"/>
          <w:spacing w:val="-1"/>
          <w:sz w:val="28"/>
          <w:szCs w:val="28"/>
        </w:rPr>
        <w:t>ыми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камерой и микрофоном; </w:t>
      </w:r>
    </w:p>
    <w:p w:rsidR="00945F4F" w:rsidRPr="00945F4F" w:rsidRDefault="00D77134" w:rsidP="00945F4F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б) 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>технической возможности выхода в сеть «Интернет»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945F4F" w:rsidRDefault="00D77134" w:rsidP="00945F4F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б) у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>становк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и подключени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7134">
        <w:rPr>
          <w:rFonts w:ascii="Times New Roman" w:hAnsi="Times New Roman" w:cs="Times New Roman"/>
          <w:spacing w:val="-1"/>
          <w:sz w:val="28"/>
          <w:szCs w:val="28"/>
        </w:rPr>
        <w:t>образовательной платформ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D771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D77134">
        <w:rPr>
          <w:rFonts w:ascii="Times New Roman" w:hAnsi="Times New Roman" w:cs="Times New Roman"/>
          <w:spacing w:val="-1"/>
          <w:sz w:val="28"/>
          <w:szCs w:val="28"/>
        </w:rPr>
        <w:t>Сферум</w:t>
      </w:r>
      <w:r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945F4F" w:rsidRPr="00945F4F" w:rsidRDefault="00D77134" w:rsidP="00945F4F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4.25.9.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ab/>
        <w:t xml:space="preserve">Перед проведением дистанционного обследования специалистами </w:t>
      </w:r>
      <w:r w:rsidR="00283AE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 проводится:</w:t>
      </w:r>
    </w:p>
    <w:p w:rsidR="00283AE5" w:rsidRDefault="00283AE5" w:rsidP="00C7427D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а) и</w:t>
      </w:r>
      <w:r w:rsidR="00945F4F" w:rsidRPr="00945F4F">
        <w:rPr>
          <w:rFonts w:ascii="Times New Roman" w:hAnsi="Times New Roman" w:cs="Times New Roman"/>
          <w:spacing w:val="-1"/>
          <w:sz w:val="28"/>
          <w:szCs w:val="28"/>
        </w:rPr>
        <w:t xml:space="preserve">нструктаж </w:t>
      </w:r>
      <w:r w:rsidRPr="00945F4F">
        <w:rPr>
          <w:rFonts w:ascii="Times New Roman" w:hAnsi="Times New Roman" w:cs="Times New Roman"/>
          <w:spacing w:val="-1"/>
          <w:sz w:val="28"/>
          <w:szCs w:val="28"/>
        </w:rPr>
        <w:t>родителей (законных представителей),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включающий </w:t>
      </w:r>
      <w:r w:rsidR="00AF48DE">
        <w:rPr>
          <w:rFonts w:ascii="Times New Roman" w:hAnsi="Times New Roman" w:cs="Times New Roman"/>
          <w:spacing w:val="-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 себя, </w:t>
      </w:r>
      <w:r w:rsidRPr="00283AE5">
        <w:rPr>
          <w:rFonts w:ascii="Times New Roman" w:hAnsi="Times New Roman" w:cs="Times New Roman"/>
          <w:sz w:val="28"/>
          <w:szCs w:val="28"/>
        </w:rPr>
        <w:t>обсуждение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 xml:space="preserve"> технических требований, предъявляемых к оборудованию, необходимому для проведения обследования в дистанционном формате, </w:t>
      </w:r>
      <w:r w:rsidR="00AF48DE">
        <w:rPr>
          <w:rFonts w:ascii="Times New Roman" w:hAnsi="Times New Roman" w:cs="Times New Roman"/>
          <w:spacing w:val="-1"/>
          <w:sz w:val="28"/>
          <w:szCs w:val="28"/>
        </w:rPr>
        <w:t xml:space="preserve">                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>а также возможности наличия по месту нахождения обследуемого необходимого дидактического материала (игрушки, книги, письменные принадлежности и др.)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; 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>объясн</w:t>
      </w:r>
      <w:r>
        <w:rPr>
          <w:rFonts w:ascii="Times New Roman" w:hAnsi="Times New Roman" w:cs="Times New Roman"/>
          <w:spacing w:val="-1"/>
          <w:sz w:val="28"/>
          <w:szCs w:val="28"/>
        </w:rPr>
        <w:t>ение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>, насколько важно психологически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>подготовить обследуемого к самой процедуре: создать положительный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>эмоциональный настрой, благоприятную психологическую обстановку. Важно, чтобы обследуемый не испытывал проблем со здоровьем в день проведения обследования, а также, по возможности, был настроен на работу.</w:t>
      </w:r>
      <w:r w:rsidRPr="00283AE5">
        <w:t xml:space="preserve"> 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 xml:space="preserve">Родителям (законным представителям) обследуемого постараться </w:t>
      </w:r>
      <w:r w:rsidR="00AF48DE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 xml:space="preserve">не волноваться </w:t>
      </w:r>
      <w:r w:rsidR="00C7427D" w:rsidRPr="00283AE5">
        <w:rPr>
          <w:rFonts w:ascii="Times New Roman" w:hAnsi="Times New Roman" w:cs="Times New Roman"/>
          <w:spacing w:val="-1"/>
          <w:sz w:val="28"/>
          <w:szCs w:val="28"/>
        </w:rPr>
        <w:t>самим и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 xml:space="preserve"> представить обследуемому предстоящее событие как некую игру, во время которой будет необходимо выполнять интересные задания</w:t>
      </w:r>
      <w:r w:rsidR="00C7427D">
        <w:rPr>
          <w:rFonts w:ascii="Times New Roman" w:hAnsi="Times New Roman" w:cs="Times New Roman"/>
          <w:spacing w:val="-1"/>
          <w:sz w:val="28"/>
          <w:szCs w:val="28"/>
        </w:rPr>
        <w:t>; р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>екоменд</w:t>
      </w:r>
      <w:r w:rsidR="00C7427D">
        <w:rPr>
          <w:rFonts w:ascii="Times New Roman" w:hAnsi="Times New Roman" w:cs="Times New Roman"/>
          <w:spacing w:val="-1"/>
          <w:sz w:val="28"/>
          <w:szCs w:val="28"/>
        </w:rPr>
        <w:t xml:space="preserve">ации 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>родителям (законным представителям) во время обследования поддерживать своего ребенка, но не подсказывать и не отвлекать своими замечаниям</w:t>
      </w:r>
      <w:r w:rsidR="00C7427D">
        <w:rPr>
          <w:rFonts w:ascii="Times New Roman" w:hAnsi="Times New Roman" w:cs="Times New Roman"/>
          <w:spacing w:val="-1"/>
          <w:sz w:val="28"/>
          <w:szCs w:val="28"/>
        </w:rPr>
        <w:t xml:space="preserve">и; 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>обсу</w:t>
      </w:r>
      <w:r w:rsidR="00C7427D">
        <w:rPr>
          <w:rFonts w:ascii="Times New Roman" w:hAnsi="Times New Roman" w:cs="Times New Roman"/>
          <w:spacing w:val="-1"/>
          <w:sz w:val="28"/>
          <w:szCs w:val="28"/>
        </w:rPr>
        <w:t>ждение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 xml:space="preserve"> возможн</w:t>
      </w:r>
      <w:r w:rsidR="00C7427D">
        <w:rPr>
          <w:rFonts w:ascii="Times New Roman" w:hAnsi="Times New Roman" w:cs="Times New Roman"/>
          <w:spacing w:val="-1"/>
          <w:sz w:val="28"/>
          <w:szCs w:val="28"/>
        </w:rPr>
        <w:t>ой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 xml:space="preserve"> степен</w:t>
      </w:r>
      <w:r w:rsidR="00C7427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 xml:space="preserve"> участия </w:t>
      </w:r>
      <w:r w:rsidR="00AF48DE">
        <w:rPr>
          <w:rFonts w:ascii="Times New Roman" w:hAnsi="Times New Roman" w:cs="Times New Roman"/>
          <w:spacing w:val="-1"/>
          <w:sz w:val="28"/>
          <w:szCs w:val="28"/>
        </w:rPr>
        <w:t xml:space="preserve">               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>и вовлечени</w:t>
      </w:r>
      <w:r w:rsidR="00C7427D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 xml:space="preserve"> самих родителей (законных представителей) в процедуру обследования (исключительно по инициативе специалистов </w:t>
      </w:r>
      <w:r w:rsidR="00C7427D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283AE5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C7427D">
        <w:rPr>
          <w:rFonts w:ascii="Times New Roman" w:hAnsi="Times New Roman" w:cs="Times New Roman"/>
          <w:spacing w:val="-1"/>
          <w:sz w:val="28"/>
          <w:szCs w:val="28"/>
        </w:rPr>
        <w:t xml:space="preserve">; </w:t>
      </w:r>
      <w:r w:rsidR="00C7427D" w:rsidRPr="00C7427D">
        <w:rPr>
          <w:rFonts w:ascii="Times New Roman" w:hAnsi="Times New Roman" w:cs="Times New Roman"/>
          <w:spacing w:val="-1"/>
          <w:sz w:val="28"/>
          <w:szCs w:val="28"/>
        </w:rPr>
        <w:t>уточн</w:t>
      </w:r>
      <w:r w:rsidR="00C7427D">
        <w:rPr>
          <w:rFonts w:ascii="Times New Roman" w:hAnsi="Times New Roman" w:cs="Times New Roman"/>
          <w:spacing w:val="-1"/>
          <w:sz w:val="28"/>
          <w:szCs w:val="28"/>
        </w:rPr>
        <w:t xml:space="preserve">ение </w:t>
      </w:r>
      <w:r w:rsidR="00C7427D" w:rsidRPr="00C7427D">
        <w:rPr>
          <w:rFonts w:ascii="Times New Roman" w:hAnsi="Times New Roman" w:cs="Times New Roman"/>
          <w:spacing w:val="-1"/>
          <w:sz w:val="28"/>
          <w:szCs w:val="28"/>
        </w:rPr>
        <w:t>у родителей (законных представителей) причин</w:t>
      </w:r>
      <w:r w:rsidR="00C7427D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C7427D" w:rsidRPr="00C7427D">
        <w:rPr>
          <w:rFonts w:ascii="Times New Roman" w:hAnsi="Times New Roman" w:cs="Times New Roman"/>
          <w:spacing w:val="-1"/>
          <w:sz w:val="28"/>
          <w:szCs w:val="28"/>
        </w:rPr>
        <w:t xml:space="preserve"> обращения </w:t>
      </w:r>
      <w:r w:rsidR="00FF6F95">
        <w:rPr>
          <w:rFonts w:ascii="Times New Roman" w:hAnsi="Times New Roman" w:cs="Times New Roman"/>
          <w:spacing w:val="-1"/>
          <w:sz w:val="28"/>
          <w:szCs w:val="28"/>
        </w:rPr>
        <w:t xml:space="preserve">                 </w:t>
      </w:r>
      <w:r w:rsidR="00C7427D" w:rsidRPr="00C7427D">
        <w:rPr>
          <w:rFonts w:ascii="Times New Roman" w:hAnsi="Times New Roman" w:cs="Times New Roman"/>
          <w:spacing w:val="-1"/>
          <w:sz w:val="28"/>
          <w:szCs w:val="28"/>
        </w:rPr>
        <w:t>и другую необходимую информацию (готовность ребенка к общению или возможные трудности обследования);</w:t>
      </w:r>
    </w:p>
    <w:p w:rsidR="00283AE5" w:rsidRDefault="00C7427D" w:rsidP="00283AE5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б) </w:t>
      </w:r>
      <w:r w:rsidR="00283AE5" w:rsidRPr="00283AE5">
        <w:rPr>
          <w:rFonts w:ascii="Times New Roman" w:hAnsi="Times New Roman" w:cs="Times New Roman"/>
          <w:spacing w:val="-1"/>
          <w:sz w:val="28"/>
          <w:szCs w:val="28"/>
        </w:rPr>
        <w:t>тестовое подключение каналов с</w:t>
      </w:r>
      <w:r w:rsidR="0052213B">
        <w:rPr>
          <w:rFonts w:ascii="Times New Roman" w:hAnsi="Times New Roman" w:cs="Times New Roman"/>
          <w:spacing w:val="-1"/>
          <w:sz w:val="28"/>
          <w:szCs w:val="28"/>
        </w:rPr>
        <w:t>вязи до проведения обследования.</w:t>
      </w:r>
      <w:r w:rsidR="00283AE5" w:rsidRPr="00283A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C7427D" w:rsidRDefault="00D473BD" w:rsidP="00283AE5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4.25.10. В случае отсутствия у родителей (законных представителей) условий согласно пункту 4.25.8. настоящего Порядка</w:t>
      </w:r>
      <w:r w:rsidR="00B705D3">
        <w:rPr>
          <w:rFonts w:ascii="Times New Roman" w:hAnsi="Times New Roman" w:cs="Times New Roman"/>
          <w:spacing w:val="-1"/>
          <w:sz w:val="28"/>
          <w:szCs w:val="28"/>
        </w:rPr>
        <w:t xml:space="preserve"> возможна организация </w:t>
      </w:r>
      <w:r w:rsidRPr="00D473BD">
        <w:rPr>
          <w:rFonts w:ascii="Times New Roman" w:hAnsi="Times New Roman" w:cs="Times New Roman"/>
          <w:spacing w:val="-1"/>
          <w:sz w:val="28"/>
          <w:szCs w:val="28"/>
        </w:rPr>
        <w:t>дистанционного обследования в Комиссии</w:t>
      </w:r>
      <w:r w:rsidR="00B705D3">
        <w:rPr>
          <w:rFonts w:ascii="Times New Roman" w:hAnsi="Times New Roman" w:cs="Times New Roman"/>
          <w:spacing w:val="-1"/>
          <w:sz w:val="28"/>
          <w:szCs w:val="28"/>
        </w:rPr>
        <w:t xml:space="preserve"> с использованием ресурсов Организации, в которой обследуемый получает образование.  </w:t>
      </w:r>
    </w:p>
    <w:p w:rsidR="00B705D3" w:rsidRDefault="00B705D3" w:rsidP="00283AE5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4.25.11. Процедура дистанционного обследования специалистами Комиссии осуществляется в соответствии с пунктами 4.11.</w:t>
      </w:r>
      <w:r w:rsidR="00E82063">
        <w:rPr>
          <w:rFonts w:ascii="Times New Roman" w:hAnsi="Times New Roman" w:cs="Times New Roman"/>
          <w:spacing w:val="-1"/>
          <w:sz w:val="28"/>
          <w:szCs w:val="28"/>
        </w:rPr>
        <w:t xml:space="preserve"> – 4.13.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Порядка</w:t>
      </w:r>
      <w:r w:rsidR="00E8206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31C02" w:rsidRDefault="00231C02" w:rsidP="00283AE5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4.25.12. Специалисты Комиссии осуществляют дистанционное обследование, находясь в одном помещении с одного рабочего места </w:t>
      </w:r>
      <w:r w:rsidR="00FF6F95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 использованием технического оборудования. </w:t>
      </w:r>
      <w:r w:rsidR="0003743D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03743D" w:rsidRPr="0003743D">
        <w:rPr>
          <w:rFonts w:ascii="Times New Roman" w:hAnsi="Times New Roman" w:cs="Times New Roman"/>
          <w:spacing w:val="-1"/>
          <w:sz w:val="28"/>
          <w:szCs w:val="28"/>
        </w:rPr>
        <w:t>абочее место специалистов, участвующих в проведении дистанционного обследования</w:t>
      </w:r>
      <w:r w:rsidR="0052213B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03743D">
        <w:rPr>
          <w:rFonts w:ascii="Times New Roman" w:hAnsi="Times New Roman" w:cs="Times New Roman"/>
          <w:spacing w:val="-1"/>
          <w:sz w:val="28"/>
          <w:szCs w:val="28"/>
        </w:rPr>
        <w:t xml:space="preserve"> должно </w:t>
      </w:r>
      <w:r w:rsidR="00645FB5">
        <w:rPr>
          <w:rFonts w:ascii="Times New Roman" w:hAnsi="Times New Roman" w:cs="Times New Roman"/>
          <w:spacing w:val="-1"/>
          <w:sz w:val="28"/>
          <w:szCs w:val="28"/>
        </w:rPr>
        <w:t xml:space="preserve">быть </w:t>
      </w:r>
      <w:r w:rsidR="00645FB5" w:rsidRPr="0003743D">
        <w:rPr>
          <w:rFonts w:ascii="Times New Roman" w:hAnsi="Times New Roman" w:cs="Times New Roman"/>
          <w:spacing w:val="-1"/>
          <w:sz w:val="28"/>
          <w:szCs w:val="28"/>
        </w:rPr>
        <w:t>хорошо</w:t>
      </w:r>
      <w:r w:rsidR="000374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3743D" w:rsidRPr="0003743D">
        <w:rPr>
          <w:rFonts w:ascii="Times New Roman" w:hAnsi="Times New Roman" w:cs="Times New Roman"/>
          <w:spacing w:val="-1"/>
          <w:sz w:val="28"/>
          <w:szCs w:val="28"/>
        </w:rPr>
        <w:t>освещен</w:t>
      </w:r>
      <w:r w:rsidR="0003743D">
        <w:rPr>
          <w:rFonts w:ascii="Times New Roman" w:hAnsi="Times New Roman" w:cs="Times New Roman"/>
          <w:spacing w:val="-1"/>
          <w:sz w:val="28"/>
          <w:szCs w:val="28"/>
        </w:rPr>
        <w:t>о, не иметь</w:t>
      </w:r>
      <w:r w:rsidR="0003743D" w:rsidRPr="0003743D">
        <w:rPr>
          <w:rFonts w:ascii="Times New Roman" w:hAnsi="Times New Roman" w:cs="Times New Roman"/>
          <w:spacing w:val="-1"/>
          <w:sz w:val="28"/>
          <w:szCs w:val="28"/>
        </w:rPr>
        <w:t xml:space="preserve"> отвлекающих предметов, попадающих в поле зрения обследуемого, а также посторонних шумов. </w:t>
      </w:r>
      <w:r w:rsidR="0003743D">
        <w:rPr>
          <w:rFonts w:ascii="Times New Roman" w:hAnsi="Times New Roman" w:cs="Times New Roman"/>
          <w:spacing w:val="-1"/>
          <w:sz w:val="28"/>
          <w:szCs w:val="28"/>
        </w:rPr>
        <w:t xml:space="preserve">Специалисты Комиссии </w:t>
      </w:r>
      <w:r w:rsidR="0003743D" w:rsidRPr="0003743D">
        <w:rPr>
          <w:rFonts w:ascii="Times New Roman" w:hAnsi="Times New Roman" w:cs="Times New Roman"/>
          <w:spacing w:val="-1"/>
          <w:sz w:val="28"/>
          <w:szCs w:val="28"/>
        </w:rPr>
        <w:t>используют стимульный материал, с учетом особенности формата обследования (например, использование только четких и ярких картинок, увеличен</w:t>
      </w:r>
      <w:r w:rsidR="0052213B">
        <w:rPr>
          <w:rFonts w:ascii="Times New Roman" w:hAnsi="Times New Roman" w:cs="Times New Roman"/>
          <w:spacing w:val="-1"/>
          <w:sz w:val="28"/>
          <w:szCs w:val="28"/>
        </w:rPr>
        <w:t>ного шрифта и т.д.).</w:t>
      </w:r>
    </w:p>
    <w:p w:rsidR="0012310C" w:rsidRDefault="00E82063" w:rsidP="00EA3A38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4.25.1</w:t>
      </w:r>
      <w:r w:rsidR="00231C02">
        <w:rPr>
          <w:rFonts w:ascii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12310C">
        <w:rPr>
          <w:rFonts w:ascii="Times New Roman" w:hAnsi="Times New Roman" w:cs="Times New Roman"/>
          <w:spacing w:val="-1"/>
          <w:sz w:val="28"/>
          <w:szCs w:val="28"/>
        </w:rPr>
        <w:t>Руководитель Комиссии:</w:t>
      </w:r>
    </w:p>
    <w:p w:rsidR="0012310C" w:rsidRDefault="0012310C" w:rsidP="00EA3A38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а)</w:t>
      </w:r>
      <w:r w:rsidR="000374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EA3A38">
        <w:rPr>
          <w:rFonts w:ascii="Times New Roman" w:hAnsi="Times New Roman" w:cs="Times New Roman"/>
          <w:spacing w:val="-1"/>
          <w:sz w:val="28"/>
          <w:szCs w:val="28"/>
        </w:rPr>
        <w:t xml:space="preserve">о </w:t>
      </w:r>
      <w:r w:rsidR="00EA3A38" w:rsidRPr="00EA3A38">
        <w:rPr>
          <w:rFonts w:ascii="Times New Roman" w:hAnsi="Times New Roman" w:cs="Times New Roman"/>
          <w:spacing w:val="-1"/>
          <w:sz w:val="28"/>
          <w:szCs w:val="28"/>
        </w:rPr>
        <w:t>окончании обследования зада</w:t>
      </w:r>
      <w:r>
        <w:rPr>
          <w:rFonts w:ascii="Times New Roman" w:hAnsi="Times New Roman" w:cs="Times New Roman"/>
          <w:spacing w:val="-1"/>
          <w:sz w:val="28"/>
          <w:szCs w:val="28"/>
        </w:rPr>
        <w:t>ет</w:t>
      </w:r>
      <w:r w:rsidR="00EA3A38" w:rsidRPr="00EA3A38">
        <w:rPr>
          <w:rFonts w:ascii="Times New Roman" w:hAnsi="Times New Roman" w:cs="Times New Roman"/>
          <w:spacing w:val="-1"/>
          <w:sz w:val="28"/>
          <w:szCs w:val="28"/>
        </w:rPr>
        <w:t xml:space="preserve"> уточняющие вопросы, узна</w:t>
      </w:r>
      <w:r>
        <w:rPr>
          <w:rFonts w:ascii="Times New Roman" w:hAnsi="Times New Roman" w:cs="Times New Roman"/>
          <w:spacing w:val="-1"/>
          <w:sz w:val="28"/>
          <w:szCs w:val="28"/>
        </w:rPr>
        <w:t>ет</w:t>
      </w:r>
      <w:r w:rsidR="00EA3A38" w:rsidRPr="00EA3A38">
        <w:rPr>
          <w:rFonts w:ascii="Times New Roman" w:hAnsi="Times New Roman" w:cs="Times New Roman"/>
          <w:spacing w:val="-1"/>
          <w:sz w:val="28"/>
          <w:szCs w:val="28"/>
        </w:rPr>
        <w:t xml:space="preserve"> мнение родителей (законных представителей)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A3A38" w:rsidRDefault="00231C02" w:rsidP="00EA3A38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12310C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0374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2310C" w:rsidRPr="0012310C">
        <w:rPr>
          <w:rFonts w:ascii="Times New Roman" w:hAnsi="Times New Roman" w:cs="Times New Roman"/>
          <w:spacing w:val="-1"/>
          <w:sz w:val="28"/>
          <w:szCs w:val="28"/>
        </w:rPr>
        <w:t xml:space="preserve">организовывает </w:t>
      </w:r>
      <w:r w:rsidR="0012310C">
        <w:rPr>
          <w:rFonts w:ascii="Times New Roman" w:hAnsi="Times New Roman" w:cs="Times New Roman"/>
          <w:spacing w:val="-1"/>
          <w:sz w:val="28"/>
          <w:szCs w:val="28"/>
        </w:rPr>
        <w:t xml:space="preserve">при повторном подключении </w:t>
      </w:r>
      <w:r w:rsidR="0012310C" w:rsidRPr="0012310C">
        <w:rPr>
          <w:rFonts w:ascii="Times New Roman" w:hAnsi="Times New Roman" w:cs="Times New Roman"/>
          <w:spacing w:val="-1"/>
          <w:sz w:val="28"/>
          <w:szCs w:val="28"/>
        </w:rPr>
        <w:t>в отсутствие обследуемого</w:t>
      </w:r>
      <w:r w:rsidR="0012310C">
        <w:rPr>
          <w:rFonts w:ascii="Times New Roman" w:hAnsi="Times New Roman" w:cs="Times New Roman"/>
          <w:spacing w:val="-1"/>
          <w:sz w:val="28"/>
          <w:szCs w:val="28"/>
        </w:rPr>
        <w:t xml:space="preserve"> о</w:t>
      </w:r>
      <w:r w:rsidR="00EA3A38" w:rsidRPr="00EA3A38">
        <w:rPr>
          <w:rFonts w:ascii="Times New Roman" w:hAnsi="Times New Roman" w:cs="Times New Roman"/>
          <w:spacing w:val="-1"/>
          <w:sz w:val="28"/>
          <w:szCs w:val="28"/>
        </w:rPr>
        <w:t xml:space="preserve">бсуждение </w:t>
      </w:r>
      <w:r w:rsidR="0012310C">
        <w:rPr>
          <w:rFonts w:ascii="Times New Roman" w:hAnsi="Times New Roman" w:cs="Times New Roman"/>
          <w:spacing w:val="-1"/>
          <w:sz w:val="28"/>
          <w:szCs w:val="28"/>
        </w:rPr>
        <w:t>с родителями (законными представителями) р</w:t>
      </w:r>
      <w:r w:rsidR="0012310C" w:rsidRPr="00EA3A38">
        <w:rPr>
          <w:rFonts w:ascii="Times New Roman" w:hAnsi="Times New Roman" w:cs="Times New Roman"/>
          <w:spacing w:val="-1"/>
          <w:sz w:val="28"/>
          <w:szCs w:val="28"/>
        </w:rPr>
        <w:t>езультатов</w:t>
      </w:r>
      <w:r w:rsidR="00EA3A38" w:rsidRPr="00EA3A38">
        <w:rPr>
          <w:rFonts w:ascii="Times New Roman" w:hAnsi="Times New Roman" w:cs="Times New Roman"/>
          <w:spacing w:val="-1"/>
          <w:sz w:val="28"/>
          <w:szCs w:val="28"/>
        </w:rPr>
        <w:t xml:space="preserve"> обследования, мнений специалистов </w:t>
      </w:r>
      <w:r w:rsidR="0012310C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="00645FB5">
        <w:rPr>
          <w:rFonts w:ascii="Times New Roman" w:hAnsi="Times New Roman" w:cs="Times New Roman"/>
          <w:spacing w:val="-1"/>
          <w:sz w:val="28"/>
          <w:szCs w:val="28"/>
        </w:rPr>
        <w:t>, дает</w:t>
      </w:r>
      <w:r w:rsidR="00645FB5" w:rsidRPr="00645FB5">
        <w:t xml:space="preserve"> </w:t>
      </w:r>
      <w:r w:rsidR="00645FB5" w:rsidRPr="00645FB5">
        <w:rPr>
          <w:rFonts w:ascii="Times New Roman" w:hAnsi="Times New Roman" w:cs="Times New Roman"/>
          <w:spacing w:val="-1"/>
          <w:sz w:val="28"/>
          <w:szCs w:val="28"/>
        </w:rPr>
        <w:t>развернутую консультацию по результатам обследования и рекомендованным специальным условиям получения образования.</w:t>
      </w:r>
    </w:p>
    <w:p w:rsidR="00E82063" w:rsidRDefault="0003743D" w:rsidP="00EA3A38">
      <w:pPr>
        <w:shd w:val="clear" w:color="auto" w:fill="FFFFFF"/>
        <w:tabs>
          <w:tab w:val="left" w:pos="142"/>
          <w:tab w:val="left" w:pos="567"/>
          <w:tab w:val="left" w:pos="1087"/>
        </w:tabs>
        <w:suppressAutoHyphens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4.25.14. Секретарь Комиссии</w:t>
      </w:r>
      <w:r w:rsidR="001231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A3A38" w:rsidRPr="00EA3A38">
        <w:rPr>
          <w:rFonts w:ascii="Times New Roman" w:hAnsi="Times New Roman" w:cs="Times New Roman"/>
          <w:spacing w:val="-1"/>
          <w:sz w:val="28"/>
          <w:szCs w:val="28"/>
        </w:rPr>
        <w:t>обеспечи</w:t>
      </w:r>
      <w:r w:rsidR="0012310C">
        <w:rPr>
          <w:rFonts w:ascii="Times New Roman" w:hAnsi="Times New Roman" w:cs="Times New Roman"/>
          <w:spacing w:val="-1"/>
          <w:sz w:val="28"/>
          <w:szCs w:val="28"/>
        </w:rPr>
        <w:t>вает</w:t>
      </w:r>
      <w:r w:rsidR="00EA3A38" w:rsidRPr="00EA3A38">
        <w:rPr>
          <w:rFonts w:ascii="Times New Roman" w:hAnsi="Times New Roman" w:cs="Times New Roman"/>
          <w:spacing w:val="-1"/>
          <w:sz w:val="28"/>
          <w:szCs w:val="28"/>
        </w:rPr>
        <w:t xml:space="preserve"> выдачу заключения </w:t>
      </w:r>
      <w:r w:rsidR="0012310C" w:rsidRPr="00EA3A38">
        <w:rPr>
          <w:rFonts w:ascii="Times New Roman" w:hAnsi="Times New Roman" w:cs="Times New Roman"/>
          <w:spacing w:val="-1"/>
          <w:sz w:val="28"/>
          <w:szCs w:val="28"/>
        </w:rPr>
        <w:t>родителям (законным</w:t>
      </w:r>
      <w:r w:rsidR="001231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2310C" w:rsidRPr="00EA3A38">
        <w:rPr>
          <w:rFonts w:ascii="Times New Roman" w:hAnsi="Times New Roman" w:cs="Times New Roman"/>
          <w:spacing w:val="-1"/>
          <w:sz w:val="28"/>
          <w:szCs w:val="28"/>
        </w:rPr>
        <w:t>представителям),</w:t>
      </w:r>
      <w:r w:rsidR="00EA3A38" w:rsidRPr="00EA3A38">
        <w:rPr>
          <w:rFonts w:ascii="Times New Roman" w:hAnsi="Times New Roman" w:cs="Times New Roman"/>
          <w:spacing w:val="-1"/>
          <w:sz w:val="28"/>
          <w:szCs w:val="28"/>
        </w:rPr>
        <w:t xml:space="preserve"> обследуемого под </w:t>
      </w:r>
      <w:r w:rsidR="0052213B">
        <w:rPr>
          <w:rFonts w:ascii="Times New Roman" w:hAnsi="Times New Roman" w:cs="Times New Roman"/>
          <w:spacing w:val="-1"/>
          <w:sz w:val="28"/>
          <w:szCs w:val="28"/>
        </w:rPr>
        <w:t>под</w:t>
      </w:r>
      <w:r w:rsidR="00EA3A38" w:rsidRPr="00EA3A38">
        <w:rPr>
          <w:rFonts w:ascii="Times New Roman" w:hAnsi="Times New Roman" w:cs="Times New Roman"/>
          <w:spacing w:val="-1"/>
          <w:sz w:val="28"/>
          <w:szCs w:val="28"/>
        </w:rPr>
        <w:t>пись</w:t>
      </w:r>
      <w:r w:rsidR="0012310C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EA3A38" w:rsidRPr="00EA3A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2310C">
        <w:rPr>
          <w:rFonts w:ascii="Times New Roman" w:hAnsi="Times New Roman" w:cs="Times New Roman"/>
          <w:spacing w:val="-1"/>
          <w:sz w:val="28"/>
          <w:szCs w:val="28"/>
        </w:rPr>
        <w:t xml:space="preserve">Направляет заключение по электронной </w:t>
      </w:r>
      <w:r w:rsidR="0012310C" w:rsidRPr="00631D61">
        <w:rPr>
          <w:rFonts w:ascii="Times New Roman" w:hAnsi="Times New Roman" w:cs="Times New Roman"/>
          <w:spacing w:val="-1"/>
          <w:sz w:val="28"/>
          <w:szCs w:val="28"/>
        </w:rPr>
        <w:t>почте</w:t>
      </w:r>
      <w:r w:rsidR="00684A84" w:rsidRPr="00631D61">
        <w:rPr>
          <w:rFonts w:ascii="Times New Roman" w:hAnsi="Times New Roman" w:cs="Times New Roman"/>
          <w:sz w:val="28"/>
          <w:szCs w:val="28"/>
        </w:rPr>
        <w:t xml:space="preserve"> (</w:t>
      </w:r>
      <w:r w:rsidR="00684A84" w:rsidRPr="00631D61">
        <w:rPr>
          <w:rFonts w:ascii="Times New Roman" w:hAnsi="Times New Roman" w:cs="Times New Roman"/>
          <w:spacing w:val="-1"/>
          <w:sz w:val="28"/>
          <w:szCs w:val="28"/>
        </w:rPr>
        <w:t>ZIP-архивом</w:t>
      </w:r>
      <w:r w:rsidR="00684A84" w:rsidRPr="00684A84">
        <w:rPr>
          <w:rFonts w:ascii="Times New Roman" w:hAnsi="Times New Roman" w:cs="Times New Roman"/>
          <w:spacing w:val="-1"/>
          <w:sz w:val="28"/>
          <w:szCs w:val="28"/>
        </w:rPr>
        <w:t>, защищенным паролем</w:t>
      </w:r>
      <w:r w:rsidR="00684A84">
        <w:rPr>
          <w:rFonts w:ascii="Times New Roman" w:hAnsi="Times New Roman" w:cs="Times New Roman"/>
          <w:spacing w:val="-1"/>
          <w:sz w:val="28"/>
          <w:szCs w:val="28"/>
        </w:rPr>
        <w:t>) в день проведения обследования</w:t>
      </w:r>
      <w:r w:rsidR="0052213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F64A6" w:rsidRDefault="00684A84" w:rsidP="006E2472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4.25.1</w:t>
      </w:r>
      <w:r w:rsidR="000374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Родитель (законный представитель) обследуемого письменно подтверждает факт ознакомления с </w:t>
      </w:r>
      <w:r w:rsidR="0003743D">
        <w:rPr>
          <w:rFonts w:ascii="Times New Roman" w:hAnsi="Times New Roman" w:cs="Times New Roman"/>
          <w:sz w:val="28"/>
          <w:szCs w:val="28"/>
        </w:rPr>
        <w:t xml:space="preserve">заключением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7200">
        <w:rPr>
          <w:rFonts w:ascii="Times New Roman" w:hAnsi="Times New Roman" w:cs="Times New Roman"/>
          <w:sz w:val="28"/>
          <w:szCs w:val="28"/>
        </w:rPr>
        <w:t>омиссии</w:t>
      </w:r>
      <w:r w:rsidR="0003743D">
        <w:rPr>
          <w:rFonts w:ascii="Times New Roman" w:hAnsi="Times New Roman" w:cs="Times New Roman"/>
          <w:sz w:val="28"/>
          <w:szCs w:val="28"/>
        </w:rPr>
        <w:t xml:space="preserve"> (поставив </w:t>
      </w:r>
      <w:r w:rsidR="00AF48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743D">
        <w:rPr>
          <w:rFonts w:ascii="Times New Roman" w:hAnsi="Times New Roman" w:cs="Times New Roman"/>
          <w:sz w:val="28"/>
          <w:szCs w:val="28"/>
        </w:rPr>
        <w:t xml:space="preserve">в бланке заключения, </w:t>
      </w:r>
      <w:r w:rsidR="001D7200">
        <w:rPr>
          <w:rFonts w:ascii="Times New Roman" w:hAnsi="Times New Roman" w:cs="Times New Roman"/>
          <w:sz w:val="28"/>
          <w:szCs w:val="28"/>
        </w:rPr>
        <w:t>в графе «С рекомендациями ознакомлен</w:t>
      </w:r>
      <w:r w:rsidR="0003743D">
        <w:rPr>
          <w:rFonts w:ascii="Times New Roman" w:hAnsi="Times New Roman" w:cs="Times New Roman"/>
          <w:sz w:val="28"/>
          <w:szCs w:val="28"/>
        </w:rPr>
        <w:t xml:space="preserve"> (ознакомлена). Оригинал получен.» подпись</w:t>
      </w:r>
      <w:r w:rsidR="00631D61">
        <w:rPr>
          <w:rFonts w:ascii="Times New Roman" w:hAnsi="Times New Roman" w:cs="Times New Roman"/>
          <w:sz w:val="28"/>
          <w:szCs w:val="28"/>
        </w:rPr>
        <w:t xml:space="preserve"> с расшифровкой) и направляет подписанное заключение с учетом соблюдения</w:t>
      </w:r>
      <w:r w:rsidR="0052213B">
        <w:rPr>
          <w:rFonts w:ascii="Times New Roman" w:hAnsi="Times New Roman" w:cs="Times New Roman"/>
          <w:sz w:val="28"/>
          <w:szCs w:val="28"/>
        </w:rPr>
        <w:t xml:space="preserve"> конфиденциальности </w:t>
      </w:r>
      <w:r w:rsidR="00631D61" w:rsidRPr="00631D61">
        <w:rPr>
          <w:rFonts w:ascii="Times New Roman" w:hAnsi="Times New Roman" w:cs="Times New Roman"/>
          <w:sz w:val="28"/>
          <w:szCs w:val="28"/>
        </w:rPr>
        <w:t>(ZIP-архивом, защищенным паролем</w:t>
      </w:r>
      <w:r w:rsidR="00D64F65">
        <w:rPr>
          <w:rFonts w:ascii="Times New Roman" w:hAnsi="Times New Roman" w:cs="Times New Roman"/>
          <w:sz w:val="28"/>
          <w:szCs w:val="28"/>
        </w:rPr>
        <w:t xml:space="preserve">, согласованным с секретарем Комиссии) </w:t>
      </w:r>
      <w:r w:rsidR="00AF48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64F65">
        <w:rPr>
          <w:rFonts w:ascii="Times New Roman" w:hAnsi="Times New Roman" w:cs="Times New Roman"/>
          <w:sz w:val="28"/>
          <w:szCs w:val="28"/>
        </w:rPr>
        <w:t>по электронной почте секретаря Комиссии) в день проведения обследования.</w:t>
      </w:r>
    </w:p>
    <w:p w:rsidR="00D64F65" w:rsidRDefault="00FA74E8" w:rsidP="006E2472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4.25.16. В журнале учета лиц, прошедших </w:t>
      </w:r>
      <w:r w:rsidRPr="00FA74E8">
        <w:rPr>
          <w:rFonts w:ascii="Times New Roman" w:hAnsi="Times New Roman" w:cs="Times New Roman"/>
          <w:sz w:val="28"/>
          <w:szCs w:val="28"/>
        </w:rPr>
        <w:t>обследовани</w:t>
      </w:r>
      <w:r w:rsidR="0052213B">
        <w:rPr>
          <w:rFonts w:ascii="Times New Roman" w:hAnsi="Times New Roman" w:cs="Times New Roman"/>
          <w:sz w:val="28"/>
          <w:szCs w:val="28"/>
        </w:rPr>
        <w:t>е, и учета выданных заключений К</w:t>
      </w:r>
      <w:r w:rsidRPr="00FA74E8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в графе «Подпись родителя (законного представителя» секретарем Комиссии фиксируется информация о формате обследования, основании для проведения дистанционного обследования, факте ознакомления родителя (законного представителя) с рекомендациями Комиссии, полученного по электронной почте.</w:t>
      </w:r>
    </w:p>
    <w:p w:rsidR="00D64F65" w:rsidRDefault="00D64F65" w:rsidP="006E2472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832" w:rsidRPr="00BB4E22" w:rsidRDefault="0070689C" w:rsidP="000925AA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3832" w:rsidRPr="00BB4E22">
        <w:rPr>
          <w:rFonts w:ascii="Times New Roman" w:hAnsi="Times New Roman" w:cs="Times New Roman"/>
          <w:sz w:val="28"/>
          <w:szCs w:val="28"/>
        </w:rPr>
        <w:t>. Взаимодействие</w:t>
      </w:r>
    </w:p>
    <w:p w:rsidR="00A83832" w:rsidRPr="00BB4E22" w:rsidRDefault="0070689C" w:rsidP="000925AA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3832" w:rsidRPr="00BB4E22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A83832" w:rsidRPr="00BB4E22">
        <w:rPr>
          <w:rFonts w:ascii="Times New Roman" w:hAnsi="Times New Roman" w:cs="Times New Roman"/>
          <w:sz w:val="28"/>
          <w:szCs w:val="28"/>
        </w:rPr>
        <w:t xml:space="preserve"> в рамках своих полномочий организу</w:t>
      </w:r>
      <w:r w:rsidR="00A83832">
        <w:rPr>
          <w:rFonts w:ascii="Times New Roman" w:hAnsi="Times New Roman" w:cs="Times New Roman"/>
          <w:sz w:val="28"/>
          <w:szCs w:val="28"/>
        </w:rPr>
        <w:t>е</w:t>
      </w:r>
      <w:r w:rsidR="00A83832" w:rsidRPr="00BB4E22">
        <w:rPr>
          <w:rFonts w:ascii="Times New Roman" w:hAnsi="Times New Roman" w:cs="Times New Roman"/>
          <w:sz w:val="28"/>
          <w:szCs w:val="28"/>
        </w:rPr>
        <w:t>т работу                          во взаимодействии:</w:t>
      </w:r>
    </w:p>
    <w:p w:rsidR="00A83832" w:rsidRPr="00BB4E22" w:rsidRDefault="00A83832" w:rsidP="000925AA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>с психолого-педагогическими консилиумами, педагогическими               и руководящими работниками образовательных учреждений, подведомственных департаменту образования</w:t>
      </w:r>
      <w:r w:rsidR="0052213B">
        <w:rPr>
          <w:rFonts w:ascii="Times New Roman" w:hAnsi="Times New Roman" w:cs="Times New Roman"/>
          <w:sz w:val="28"/>
          <w:szCs w:val="28"/>
        </w:rPr>
        <w:t>,</w:t>
      </w:r>
      <w:r w:rsidR="003B6616">
        <w:rPr>
          <w:rFonts w:ascii="Times New Roman" w:hAnsi="Times New Roman" w:cs="Times New Roman"/>
          <w:sz w:val="28"/>
          <w:szCs w:val="28"/>
        </w:rPr>
        <w:t xml:space="preserve"> и иными образовательными организациями</w:t>
      </w:r>
      <w:r w:rsidRPr="00BB4E22">
        <w:rPr>
          <w:rFonts w:ascii="Times New Roman" w:hAnsi="Times New Roman" w:cs="Times New Roman"/>
          <w:sz w:val="28"/>
          <w:szCs w:val="28"/>
        </w:rPr>
        <w:t>;</w:t>
      </w:r>
    </w:p>
    <w:p w:rsidR="00A83832" w:rsidRPr="00BB4E22" w:rsidRDefault="00A83832" w:rsidP="000925AA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>со специалистами департамента образования, муниципального казенного учреждения «Управление дошкольны</w:t>
      </w:r>
      <w:r w:rsidR="0027414F">
        <w:rPr>
          <w:rFonts w:ascii="Times New Roman" w:hAnsi="Times New Roman" w:cs="Times New Roman"/>
          <w:sz w:val="28"/>
          <w:szCs w:val="28"/>
        </w:rPr>
        <w:t>ми</w:t>
      </w:r>
      <w:r w:rsidRPr="00BB4E2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27414F">
        <w:rPr>
          <w:rFonts w:ascii="Times New Roman" w:hAnsi="Times New Roman" w:cs="Times New Roman"/>
          <w:sz w:val="28"/>
          <w:szCs w:val="28"/>
        </w:rPr>
        <w:t>ыми</w:t>
      </w:r>
      <w:r w:rsidRPr="00BB4E22">
        <w:rPr>
          <w:rFonts w:ascii="Times New Roman" w:hAnsi="Times New Roman" w:cs="Times New Roman"/>
          <w:sz w:val="28"/>
          <w:szCs w:val="28"/>
        </w:rPr>
        <w:t xml:space="preserve"> </w:t>
      </w:r>
      <w:r w:rsidRPr="00BB4E22">
        <w:rPr>
          <w:rFonts w:ascii="Times New Roman" w:hAnsi="Times New Roman" w:cs="Times New Roman"/>
          <w:sz w:val="28"/>
          <w:szCs w:val="28"/>
        </w:rPr>
        <w:lastRenderedPageBreak/>
        <w:t>учреждени</w:t>
      </w:r>
      <w:r w:rsidR="0027414F">
        <w:rPr>
          <w:rFonts w:ascii="Times New Roman" w:hAnsi="Times New Roman" w:cs="Times New Roman"/>
          <w:sz w:val="28"/>
          <w:szCs w:val="28"/>
        </w:rPr>
        <w:t>ями</w:t>
      </w:r>
      <w:r w:rsidRPr="00BB4E22">
        <w:rPr>
          <w:rFonts w:ascii="Times New Roman" w:hAnsi="Times New Roman" w:cs="Times New Roman"/>
          <w:sz w:val="28"/>
          <w:szCs w:val="28"/>
        </w:rPr>
        <w:t>»;</w:t>
      </w:r>
    </w:p>
    <w:p w:rsidR="0070689C" w:rsidRDefault="0070689C" w:rsidP="000925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89C">
        <w:rPr>
          <w:rFonts w:ascii="Times New Roman" w:hAnsi="Times New Roman" w:cs="Times New Roman"/>
          <w:sz w:val="28"/>
          <w:szCs w:val="28"/>
        </w:rPr>
        <w:t xml:space="preserve">со специалистами управления </w:t>
      </w:r>
      <w:r w:rsidR="003B6616">
        <w:rPr>
          <w:rFonts w:ascii="Times New Roman" w:hAnsi="Times New Roman" w:cs="Times New Roman"/>
          <w:sz w:val="28"/>
          <w:szCs w:val="28"/>
        </w:rPr>
        <w:t xml:space="preserve">социальной защиты населения, </w:t>
      </w:r>
      <w:r w:rsidRPr="0070689C">
        <w:rPr>
          <w:rFonts w:ascii="Times New Roman" w:hAnsi="Times New Roman" w:cs="Times New Roman"/>
          <w:sz w:val="28"/>
          <w:szCs w:val="28"/>
        </w:rPr>
        <w:t>опек</w:t>
      </w:r>
      <w:r w:rsidR="003B6616">
        <w:rPr>
          <w:rFonts w:ascii="Times New Roman" w:hAnsi="Times New Roman" w:cs="Times New Roman"/>
          <w:sz w:val="28"/>
          <w:szCs w:val="28"/>
        </w:rPr>
        <w:t>и</w:t>
      </w:r>
      <w:r w:rsidRPr="0070689C">
        <w:rPr>
          <w:rFonts w:ascii="Times New Roman" w:hAnsi="Times New Roman" w:cs="Times New Roman"/>
          <w:sz w:val="28"/>
          <w:szCs w:val="28"/>
        </w:rPr>
        <w:t xml:space="preserve"> и попечительств</w:t>
      </w:r>
      <w:r w:rsidR="003B66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616">
        <w:rPr>
          <w:rFonts w:ascii="Times New Roman" w:hAnsi="Times New Roman" w:cs="Times New Roman"/>
          <w:sz w:val="28"/>
          <w:szCs w:val="28"/>
        </w:rPr>
        <w:t xml:space="preserve">по городу Сургуту и Сургутскому району Департамента социального развития </w:t>
      </w:r>
      <w:r w:rsidRPr="0070689C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3B6616" w:rsidRPr="003B6616">
        <w:t xml:space="preserve"> </w:t>
      </w:r>
      <w:r w:rsidR="003B6616" w:rsidRPr="003B6616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70689C">
        <w:rPr>
          <w:rFonts w:ascii="Times New Roman" w:hAnsi="Times New Roman" w:cs="Times New Roman"/>
          <w:sz w:val="28"/>
          <w:szCs w:val="28"/>
        </w:rPr>
        <w:t>;</w:t>
      </w:r>
    </w:p>
    <w:p w:rsidR="00A83832" w:rsidRPr="00BB4E22" w:rsidRDefault="00A83832" w:rsidP="000925AA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 xml:space="preserve">с представителями правоохранительных органов; </w:t>
      </w:r>
    </w:p>
    <w:p w:rsidR="00AF64A6" w:rsidRDefault="00A83832" w:rsidP="000925AA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>со специалистами</w:t>
      </w:r>
      <w:r w:rsidR="00AF64A6">
        <w:rPr>
          <w:rFonts w:ascii="Times New Roman" w:hAnsi="Times New Roman" w:cs="Times New Roman"/>
          <w:sz w:val="28"/>
          <w:szCs w:val="28"/>
        </w:rPr>
        <w:t xml:space="preserve"> казенного учреждения </w:t>
      </w:r>
      <w:r w:rsidR="00AF64A6" w:rsidRPr="00AF64A6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AF64A6">
        <w:rPr>
          <w:rFonts w:ascii="Times New Roman" w:hAnsi="Times New Roman" w:cs="Times New Roman"/>
          <w:sz w:val="28"/>
          <w:szCs w:val="28"/>
        </w:rPr>
        <w:t xml:space="preserve"> </w:t>
      </w:r>
      <w:r w:rsidR="003B6616">
        <w:rPr>
          <w:rFonts w:ascii="Times New Roman" w:hAnsi="Times New Roman" w:cs="Times New Roman"/>
          <w:sz w:val="28"/>
          <w:szCs w:val="28"/>
        </w:rPr>
        <w:t>«</w:t>
      </w:r>
      <w:r w:rsidR="00AF64A6">
        <w:rPr>
          <w:rFonts w:ascii="Times New Roman" w:hAnsi="Times New Roman" w:cs="Times New Roman"/>
          <w:sz w:val="28"/>
          <w:szCs w:val="28"/>
        </w:rPr>
        <w:t>Агентство социального благополучия населения</w:t>
      </w:r>
      <w:r w:rsidR="003B6616">
        <w:rPr>
          <w:rFonts w:ascii="Times New Roman" w:hAnsi="Times New Roman" w:cs="Times New Roman"/>
          <w:sz w:val="28"/>
          <w:szCs w:val="28"/>
        </w:rPr>
        <w:t>»</w:t>
      </w:r>
      <w:r w:rsidR="00AF64A6">
        <w:rPr>
          <w:rFonts w:ascii="Times New Roman" w:hAnsi="Times New Roman" w:cs="Times New Roman"/>
          <w:sz w:val="28"/>
          <w:szCs w:val="28"/>
        </w:rPr>
        <w:t>;</w:t>
      </w:r>
    </w:p>
    <w:p w:rsidR="00A83832" w:rsidRPr="00BB4E22" w:rsidRDefault="00A83832" w:rsidP="000925AA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>с</w:t>
      </w:r>
      <w:r w:rsidR="00AF64A6">
        <w:rPr>
          <w:rFonts w:ascii="Times New Roman" w:hAnsi="Times New Roman" w:cs="Times New Roman"/>
          <w:sz w:val="28"/>
          <w:szCs w:val="28"/>
        </w:rPr>
        <w:t>о специалистами о</w:t>
      </w:r>
      <w:r w:rsidR="00AF64A6" w:rsidRPr="00AF64A6">
        <w:rPr>
          <w:rFonts w:ascii="Times New Roman" w:hAnsi="Times New Roman" w:cs="Times New Roman"/>
          <w:sz w:val="28"/>
          <w:szCs w:val="28"/>
        </w:rPr>
        <w:t>тдел</w:t>
      </w:r>
      <w:r w:rsidR="00AF64A6">
        <w:rPr>
          <w:rFonts w:ascii="Times New Roman" w:hAnsi="Times New Roman" w:cs="Times New Roman"/>
          <w:sz w:val="28"/>
          <w:szCs w:val="28"/>
        </w:rPr>
        <w:t>а</w:t>
      </w:r>
      <w:r w:rsidR="00AF64A6" w:rsidRPr="00AF64A6">
        <w:rPr>
          <w:rFonts w:ascii="Times New Roman" w:hAnsi="Times New Roman" w:cs="Times New Roman"/>
          <w:sz w:val="28"/>
          <w:szCs w:val="28"/>
        </w:rPr>
        <w:t xml:space="preserve"> по организации работы комиссии по делам несовершеннолетних, защите их прав</w:t>
      </w:r>
      <w:r w:rsidRPr="00BB4E22">
        <w:rPr>
          <w:rFonts w:ascii="Times New Roman" w:hAnsi="Times New Roman" w:cs="Times New Roman"/>
          <w:sz w:val="28"/>
          <w:szCs w:val="28"/>
        </w:rPr>
        <w:t xml:space="preserve"> </w:t>
      </w:r>
      <w:r w:rsidR="00AF64A6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BB4E22">
        <w:rPr>
          <w:rFonts w:ascii="Times New Roman" w:hAnsi="Times New Roman" w:cs="Times New Roman"/>
          <w:sz w:val="28"/>
          <w:szCs w:val="28"/>
        </w:rPr>
        <w:t>;</w:t>
      </w:r>
    </w:p>
    <w:p w:rsidR="00A83832" w:rsidRPr="00BB4E22" w:rsidRDefault="00A83832" w:rsidP="000925AA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>с социально ориентированными некоммерческими организациями города;</w:t>
      </w:r>
    </w:p>
    <w:p w:rsidR="00A83832" w:rsidRPr="00BB4E22" w:rsidRDefault="00A83832" w:rsidP="000925AA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>с Департаментом здравоохранения Ханты-Мансийского автономного округа – Югры;</w:t>
      </w:r>
    </w:p>
    <w:p w:rsidR="00A83832" w:rsidRPr="00BB4E22" w:rsidRDefault="00926C49" w:rsidP="000925AA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A83832" w:rsidRPr="00BB4E22">
        <w:rPr>
          <w:rFonts w:ascii="Times New Roman" w:hAnsi="Times New Roman" w:cs="Times New Roman"/>
          <w:sz w:val="28"/>
          <w:szCs w:val="28"/>
        </w:rPr>
        <w:t>специалистами и врачебными комиссиями бюджетных учреждений здравоохранения Ханты-Мансийского автономного округа – Югры;</w:t>
      </w:r>
    </w:p>
    <w:p w:rsidR="00A83832" w:rsidRPr="00BB4E22" w:rsidRDefault="00A83832" w:rsidP="000925AA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 xml:space="preserve">с </w:t>
      </w:r>
      <w:r w:rsidR="000925AA">
        <w:rPr>
          <w:rFonts w:ascii="Times New Roman" w:hAnsi="Times New Roman" w:cs="Times New Roman"/>
          <w:sz w:val="28"/>
          <w:szCs w:val="28"/>
        </w:rPr>
        <w:t>федеральным казенным учреждением «Главное б</w:t>
      </w:r>
      <w:r w:rsidRPr="00BB4E22">
        <w:rPr>
          <w:rFonts w:ascii="Times New Roman" w:hAnsi="Times New Roman" w:cs="Times New Roman"/>
          <w:sz w:val="28"/>
          <w:szCs w:val="28"/>
        </w:rPr>
        <w:t>юро медико-социальной экспертизы</w:t>
      </w:r>
      <w:r w:rsidR="000925AA">
        <w:rPr>
          <w:rFonts w:ascii="Times New Roman" w:hAnsi="Times New Roman" w:cs="Times New Roman"/>
          <w:sz w:val="28"/>
          <w:szCs w:val="28"/>
        </w:rPr>
        <w:t xml:space="preserve"> по </w:t>
      </w:r>
      <w:r w:rsidR="000925AA" w:rsidRPr="00BB4E22">
        <w:rPr>
          <w:rFonts w:ascii="Times New Roman" w:hAnsi="Times New Roman" w:cs="Times New Roman"/>
          <w:sz w:val="28"/>
          <w:szCs w:val="28"/>
        </w:rPr>
        <w:t>Ханты</w:t>
      </w:r>
      <w:r w:rsidR="000925AA" w:rsidRPr="000925AA">
        <w:rPr>
          <w:rFonts w:ascii="Times New Roman" w:hAnsi="Times New Roman" w:cs="Times New Roman"/>
          <w:sz w:val="28"/>
          <w:szCs w:val="28"/>
        </w:rPr>
        <w:t>-Мансийско</w:t>
      </w:r>
      <w:r w:rsidR="000925AA">
        <w:rPr>
          <w:rFonts w:ascii="Times New Roman" w:hAnsi="Times New Roman" w:cs="Times New Roman"/>
          <w:sz w:val="28"/>
          <w:szCs w:val="28"/>
        </w:rPr>
        <w:t>му</w:t>
      </w:r>
      <w:r w:rsidR="000925AA" w:rsidRPr="000925AA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0925AA">
        <w:rPr>
          <w:rFonts w:ascii="Times New Roman" w:hAnsi="Times New Roman" w:cs="Times New Roman"/>
          <w:sz w:val="28"/>
          <w:szCs w:val="28"/>
        </w:rPr>
        <w:t xml:space="preserve">ому </w:t>
      </w:r>
      <w:r w:rsidR="000925AA" w:rsidRPr="000925AA">
        <w:rPr>
          <w:rFonts w:ascii="Times New Roman" w:hAnsi="Times New Roman" w:cs="Times New Roman"/>
          <w:sz w:val="28"/>
          <w:szCs w:val="28"/>
        </w:rPr>
        <w:t>округ</w:t>
      </w:r>
      <w:r w:rsidR="000925AA">
        <w:rPr>
          <w:rFonts w:ascii="Times New Roman" w:hAnsi="Times New Roman" w:cs="Times New Roman"/>
          <w:sz w:val="28"/>
          <w:szCs w:val="28"/>
        </w:rPr>
        <w:t>у</w:t>
      </w:r>
      <w:r w:rsidR="000925AA" w:rsidRPr="000925AA">
        <w:rPr>
          <w:rFonts w:ascii="Times New Roman" w:hAnsi="Times New Roman" w:cs="Times New Roman"/>
          <w:sz w:val="28"/>
          <w:szCs w:val="28"/>
        </w:rPr>
        <w:t xml:space="preserve"> – Югр</w:t>
      </w:r>
      <w:r w:rsidR="000925AA">
        <w:rPr>
          <w:rFonts w:ascii="Times New Roman" w:hAnsi="Times New Roman" w:cs="Times New Roman"/>
          <w:sz w:val="28"/>
          <w:szCs w:val="28"/>
        </w:rPr>
        <w:t>е»</w:t>
      </w:r>
      <w:r w:rsidRPr="00BB4E22">
        <w:rPr>
          <w:rFonts w:ascii="Times New Roman" w:hAnsi="Times New Roman" w:cs="Times New Roman"/>
          <w:sz w:val="28"/>
          <w:szCs w:val="28"/>
        </w:rPr>
        <w:t>;</w:t>
      </w:r>
    </w:p>
    <w:p w:rsidR="00A83832" w:rsidRPr="00BB4E22" w:rsidRDefault="00A83832" w:rsidP="000925AA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>с образовательными организациями для обучающихся</w:t>
      </w:r>
      <w:r w:rsidR="000925AA">
        <w:rPr>
          <w:rFonts w:ascii="Times New Roman" w:hAnsi="Times New Roman" w:cs="Times New Roman"/>
          <w:sz w:val="28"/>
          <w:szCs w:val="28"/>
        </w:rPr>
        <w:t xml:space="preserve"> </w:t>
      </w:r>
      <w:r w:rsidR="00AF48D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B4E22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подведомственными Департаменту образования и </w:t>
      </w:r>
      <w:r w:rsidR="00AF64A6">
        <w:rPr>
          <w:rFonts w:ascii="Times New Roman" w:hAnsi="Times New Roman" w:cs="Times New Roman"/>
          <w:sz w:val="28"/>
          <w:szCs w:val="28"/>
        </w:rPr>
        <w:t>науки</w:t>
      </w:r>
      <w:r w:rsidRPr="00BB4E22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="000925AA" w:rsidRPr="00BB4E22"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BB4E22">
        <w:rPr>
          <w:rFonts w:ascii="Times New Roman" w:hAnsi="Times New Roman" w:cs="Times New Roman"/>
          <w:sz w:val="28"/>
          <w:szCs w:val="28"/>
        </w:rPr>
        <w:t xml:space="preserve"> – Югры;</w:t>
      </w:r>
    </w:p>
    <w:p w:rsidR="00A83832" w:rsidRDefault="00A83832" w:rsidP="000925AA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 xml:space="preserve">с </w:t>
      </w:r>
      <w:r w:rsidR="0070689C">
        <w:rPr>
          <w:rFonts w:ascii="Times New Roman" w:hAnsi="Times New Roman" w:cs="Times New Roman"/>
          <w:sz w:val="28"/>
          <w:szCs w:val="28"/>
        </w:rPr>
        <w:t>ЦПМПК</w:t>
      </w:r>
      <w:r w:rsidRPr="00BB4E22">
        <w:rPr>
          <w:rFonts w:ascii="Times New Roman" w:hAnsi="Times New Roman" w:cs="Times New Roman"/>
          <w:sz w:val="28"/>
          <w:szCs w:val="28"/>
        </w:rPr>
        <w:t>.</w:t>
      </w:r>
    </w:p>
    <w:p w:rsidR="00B325F4" w:rsidRDefault="00B325F4" w:rsidP="00B325F4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25F4" w:rsidRDefault="00B325F4" w:rsidP="00B325F4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25F4" w:rsidRDefault="00B325F4" w:rsidP="00B325F4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25F4" w:rsidRDefault="00B325F4" w:rsidP="00B325F4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25F4" w:rsidRDefault="00B325F4" w:rsidP="00B325F4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25F4" w:rsidRDefault="00B325F4" w:rsidP="00B325F4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76142" w:rsidRDefault="00576142" w:rsidP="000925AA">
      <w:pPr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5AA" w:rsidRDefault="000925AA" w:rsidP="000925AA">
      <w:pPr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5AA" w:rsidRDefault="000925AA" w:rsidP="000925AA">
      <w:pPr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5F4" w:rsidRDefault="00B325F4" w:rsidP="000925AA">
      <w:pPr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5F4" w:rsidRDefault="00B325F4" w:rsidP="000925AA">
      <w:pPr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5F4" w:rsidRDefault="00B325F4" w:rsidP="000925AA">
      <w:pPr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5F4" w:rsidRDefault="00B325F4" w:rsidP="000925AA">
      <w:pPr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5F4" w:rsidRDefault="00B325F4" w:rsidP="000925AA">
      <w:pPr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5AA" w:rsidRDefault="000925AA" w:rsidP="000925AA">
      <w:pPr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5AA" w:rsidRDefault="000925AA" w:rsidP="000925AA">
      <w:pPr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142" w:rsidRDefault="00576142" w:rsidP="000925AA">
      <w:pPr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142" w:rsidRDefault="00576142" w:rsidP="000925AA">
      <w:pPr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142" w:rsidRDefault="00576142" w:rsidP="000925AA">
      <w:pPr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142" w:rsidRDefault="00576142" w:rsidP="000925AA">
      <w:pPr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142" w:rsidRDefault="00576142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637"/>
        <w:tblW w:w="2976" w:type="dxa"/>
        <w:tblLook w:val="04A0" w:firstRow="1" w:lastRow="0" w:firstColumn="1" w:lastColumn="0" w:noHBand="0" w:noVBand="1"/>
      </w:tblPr>
      <w:tblGrid>
        <w:gridCol w:w="2976"/>
      </w:tblGrid>
      <w:tr w:rsidR="0052213B" w:rsidRPr="00576142" w:rsidTr="0052213B">
        <w:tc>
          <w:tcPr>
            <w:tcW w:w="2976" w:type="dxa"/>
            <w:shd w:val="clear" w:color="auto" w:fill="auto"/>
          </w:tcPr>
          <w:p w:rsidR="0052213B" w:rsidRPr="00576142" w:rsidRDefault="0052213B" w:rsidP="0052213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3" w:name="_Hlk190423359"/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Приложение 1</w:t>
            </w:r>
          </w:p>
          <w:p w:rsidR="0052213B" w:rsidRPr="00576142" w:rsidRDefault="0052213B" w:rsidP="0052213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 порядку работы </w:t>
            </w:r>
            <w:bookmarkEnd w:id="3"/>
          </w:p>
          <w:p w:rsidR="0052213B" w:rsidRPr="00E6125E" w:rsidRDefault="00954922" w:rsidP="0052213B">
            <w:pPr>
              <w:rPr>
                <w:sz w:val="22"/>
                <w:szCs w:val="22"/>
                <w:lang w:eastAsia="en-US"/>
              </w:rPr>
            </w:pPr>
            <w:r w:rsidRPr="00E61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территориальной психолого-медико-педагогической комиссии города Сургута</w:t>
            </w:r>
          </w:p>
        </w:tc>
      </w:tr>
    </w:tbl>
    <w:p w:rsidR="00576142" w:rsidRDefault="00576142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36" w:type="dxa"/>
        <w:tblInd w:w="-100" w:type="dxa"/>
        <w:tblLayout w:type="fixed"/>
        <w:tblLook w:val="01E0" w:firstRow="1" w:lastRow="1" w:firstColumn="1" w:lastColumn="1" w:noHBand="0" w:noVBand="0"/>
      </w:tblPr>
      <w:tblGrid>
        <w:gridCol w:w="4636"/>
      </w:tblGrid>
      <w:tr w:rsidR="00576142" w:rsidRPr="00576142" w:rsidTr="00F37F91">
        <w:trPr>
          <w:trHeight w:val="270"/>
        </w:trPr>
        <w:tc>
          <w:tcPr>
            <w:tcW w:w="4636" w:type="dxa"/>
          </w:tcPr>
          <w:p w:rsidR="00576142" w:rsidRPr="00576142" w:rsidRDefault="00576142" w:rsidP="0057614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6142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МУНИЦИПАЛЬНОЕ</w:t>
            </w:r>
          </w:p>
        </w:tc>
      </w:tr>
      <w:tr w:rsidR="00576142" w:rsidRPr="00576142" w:rsidTr="00F37F91">
        <w:trPr>
          <w:trHeight w:val="241"/>
        </w:trPr>
        <w:tc>
          <w:tcPr>
            <w:tcW w:w="4636" w:type="dxa"/>
          </w:tcPr>
          <w:p w:rsidR="00576142" w:rsidRPr="00576142" w:rsidRDefault="00576142" w:rsidP="00576142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76142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КАЗЕННОЕ УЧРЕЖДЕНИЕ</w:t>
            </w:r>
          </w:p>
          <w:p w:rsidR="00576142" w:rsidRPr="00576142" w:rsidRDefault="00576142" w:rsidP="00576142">
            <w:pPr>
              <w:spacing w:line="12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6142">
              <w:rPr>
                <w:rFonts w:ascii="Times New Roman" w:eastAsia="Arial Unicode MS" w:hAnsi="Times New Roman" w:cs="Times New Roman"/>
                <w:sz w:val="22"/>
                <w:szCs w:val="22"/>
              </w:rPr>
              <w:t>для детей, нуждающихся в психолого</w:t>
            </w:r>
            <w:r w:rsidRPr="00576142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-</w:t>
            </w:r>
            <w:r w:rsidRPr="00576142">
              <w:rPr>
                <w:rFonts w:ascii="Times New Roman" w:eastAsia="Arial Unicode MS" w:hAnsi="Times New Roman" w:cs="Times New Roman"/>
                <w:sz w:val="22"/>
                <w:szCs w:val="22"/>
              </w:rPr>
              <w:t>педагогической и медико-социальной помощи</w:t>
            </w:r>
            <w:r w:rsidRPr="0057614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576142" w:rsidRPr="00576142" w:rsidTr="00F37F91">
        <w:trPr>
          <w:trHeight w:val="193"/>
        </w:trPr>
        <w:tc>
          <w:tcPr>
            <w:tcW w:w="4636" w:type="dxa"/>
          </w:tcPr>
          <w:p w:rsidR="00576142" w:rsidRPr="00576142" w:rsidRDefault="00576142" w:rsidP="00576142">
            <w:pPr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576142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 xml:space="preserve">«ЦЕНТР ДИАГНОСТИКИ И </w:t>
            </w:r>
          </w:p>
          <w:p w:rsidR="00576142" w:rsidRDefault="00576142" w:rsidP="00576142">
            <w:pPr>
              <w:spacing w:line="120" w:lineRule="atLeast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576142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КОНСУЛЬТИРОВАНИЯ»</w:t>
            </w:r>
          </w:p>
          <w:p w:rsidR="00576142" w:rsidRPr="00301E83" w:rsidRDefault="00576142" w:rsidP="00576142">
            <w:pPr>
              <w:spacing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83">
              <w:rPr>
                <w:rFonts w:ascii="Times New Roman" w:hAnsi="Times New Roman" w:cs="Times New Roman"/>
                <w:sz w:val="18"/>
                <w:szCs w:val="18"/>
              </w:rPr>
              <w:t>ТЕРРИТОРИАЛЬНАЯ</w:t>
            </w:r>
          </w:p>
          <w:p w:rsidR="00576142" w:rsidRPr="00301E83" w:rsidRDefault="00576142" w:rsidP="00576142">
            <w:pPr>
              <w:spacing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83">
              <w:rPr>
                <w:rFonts w:ascii="Times New Roman" w:hAnsi="Times New Roman" w:cs="Times New Roman"/>
                <w:sz w:val="18"/>
                <w:szCs w:val="18"/>
              </w:rPr>
              <w:t>ПСИХОЛОГО-МЕДИКО-ПЕДАГОГИЧЕСКАЯ</w:t>
            </w:r>
          </w:p>
          <w:p w:rsidR="00576142" w:rsidRPr="00576142" w:rsidRDefault="00576142" w:rsidP="00576142">
            <w:pPr>
              <w:spacing w:line="12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01E83">
              <w:rPr>
                <w:rFonts w:ascii="Times New Roman" w:hAnsi="Times New Roman" w:cs="Times New Roman"/>
                <w:sz w:val="18"/>
                <w:szCs w:val="18"/>
              </w:rPr>
              <w:t>КОМИССИЯ</w:t>
            </w:r>
          </w:p>
        </w:tc>
      </w:tr>
      <w:tr w:rsidR="00576142" w:rsidRPr="00576142" w:rsidTr="00F37F91">
        <w:trPr>
          <w:trHeight w:val="231"/>
        </w:trPr>
        <w:tc>
          <w:tcPr>
            <w:tcW w:w="4636" w:type="dxa"/>
          </w:tcPr>
          <w:p w:rsidR="00576142" w:rsidRPr="00576142" w:rsidRDefault="00954922" w:rsidP="00576142">
            <w:pPr>
              <w:spacing w:line="12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у</w:t>
            </w:r>
            <w:r w:rsidR="00576142" w:rsidRPr="00576142">
              <w:rPr>
                <w:rFonts w:ascii="Times New Roman" w:hAnsi="Times New Roman" w:cs="Times New Roman"/>
                <w:sz w:val="18"/>
                <w:szCs w:val="24"/>
              </w:rPr>
              <w:t>л. 30 лет Победы, д. 7/2, г. Сургут,</w:t>
            </w:r>
          </w:p>
          <w:p w:rsidR="00576142" w:rsidRPr="00576142" w:rsidRDefault="00576142" w:rsidP="00576142">
            <w:pPr>
              <w:spacing w:line="12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6142">
              <w:rPr>
                <w:rFonts w:ascii="Times New Roman" w:hAnsi="Times New Roman" w:cs="Times New Roman"/>
                <w:sz w:val="18"/>
              </w:rPr>
              <w:t>Тюменская область, Ханты-Мансийский</w:t>
            </w:r>
            <w:r w:rsidRPr="0057614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576142" w:rsidRPr="00576142" w:rsidRDefault="00576142" w:rsidP="0057614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76142">
              <w:rPr>
                <w:rFonts w:ascii="Times New Roman" w:hAnsi="Times New Roman" w:cs="Times New Roman"/>
                <w:sz w:val="18"/>
              </w:rPr>
              <w:t>автономный округ - Югра, 628416,</w:t>
            </w:r>
          </w:p>
          <w:p w:rsidR="00576142" w:rsidRPr="00576142" w:rsidRDefault="00576142" w:rsidP="0057614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76142">
              <w:rPr>
                <w:rFonts w:ascii="Times New Roman" w:hAnsi="Times New Roman" w:cs="Times New Roman"/>
                <w:sz w:val="18"/>
              </w:rPr>
              <w:t xml:space="preserve">ИНН/КПП 8602190674 / 860201001  </w:t>
            </w:r>
          </w:p>
          <w:p w:rsidR="00576142" w:rsidRPr="00576142" w:rsidRDefault="00576142" w:rsidP="00576142">
            <w:pPr>
              <w:spacing w:line="12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576142">
              <w:rPr>
                <w:rFonts w:ascii="Times New Roman" w:hAnsi="Times New Roman" w:cs="Times New Roman"/>
                <w:sz w:val="18"/>
              </w:rPr>
              <w:t>ОКПО/ОГРН 38012081 / 8602020748</w:t>
            </w:r>
          </w:p>
          <w:p w:rsidR="00576142" w:rsidRPr="00576142" w:rsidRDefault="00576142" w:rsidP="0052213B">
            <w:pPr>
              <w:spacing w:line="12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142">
              <w:rPr>
                <w:rFonts w:ascii="Times New Roman" w:hAnsi="Times New Roman" w:cs="Times New Roman"/>
              </w:rPr>
              <w:t xml:space="preserve">Тел. 77-12-12; </w:t>
            </w:r>
            <w:r w:rsidRPr="00576142">
              <w:rPr>
                <w:rFonts w:ascii="Times New Roman" w:hAnsi="Times New Roman" w:cs="Times New Roman"/>
                <w:lang w:val="en-US"/>
              </w:rPr>
              <w:t>E</w:t>
            </w:r>
            <w:r w:rsidRPr="00576142">
              <w:rPr>
                <w:rFonts w:ascii="Times New Roman" w:hAnsi="Times New Roman" w:cs="Times New Roman"/>
              </w:rPr>
              <w:t>-</w:t>
            </w:r>
            <w:r w:rsidRPr="00576142">
              <w:rPr>
                <w:rFonts w:ascii="Times New Roman" w:hAnsi="Times New Roman" w:cs="Times New Roman"/>
                <w:lang w:val="en-US"/>
              </w:rPr>
              <w:t>mail</w:t>
            </w:r>
            <w:r w:rsidRPr="00576142">
              <w:rPr>
                <w:rFonts w:ascii="Times New Roman" w:hAnsi="Times New Roman" w:cs="Times New Roman"/>
              </w:rPr>
              <w:t xml:space="preserve">: </w:t>
            </w:r>
            <w:r w:rsidRPr="00576142">
              <w:rPr>
                <w:rFonts w:ascii="Times New Roman" w:hAnsi="Times New Roman" w:cs="Times New Roman"/>
                <w:lang w:val="en-US"/>
              </w:rPr>
              <w:t>cdik</w:t>
            </w:r>
            <w:r w:rsidRPr="00576142">
              <w:rPr>
                <w:rFonts w:ascii="Times New Roman" w:hAnsi="Times New Roman" w:cs="Times New Roman"/>
              </w:rPr>
              <w:t>@</w:t>
            </w:r>
            <w:r w:rsidRPr="00576142">
              <w:rPr>
                <w:rFonts w:ascii="Times New Roman" w:hAnsi="Times New Roman" w:cs="Times New Roman"/>
                <w:lang w:val="en-US"/>
              </w:rPr>
              <w:t>admsurgut</w:t>
            </w:r>
            <w:r w:rsidRPr="00576142">
              <w:rPr>
                <w:rFonts w:ascii="Times New Roman" w:hAnsi="Times New Roman" w:cs="Times New Roman"/>
              </w:rPr>
              <w:t>.</w:t>
            </w:r>
            <w:r w:rsidRPr="00576142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52213B" w:rsidRPr="00576142" w:rsidTr="00F37F91">
        <w:trPr>
          <w:trHeight w:val="231"/>
        </w:trPr>
        <w:tc>
          <w:tcPr>
            <w:tcW w:w="4636" w:type="dxa"/>
          </w:tcPr>
          <w:p w:rsidR="0052213B" w:rsidRPr="00576142" w:rsidRDefault="0052213B" w:rsidP="00F37F91">
            <w:pPr>
              <w:spacing w:line="12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52213B">
              <w:rPr>
                <w:rFonts w:ascii="Times New Roman" w:hAnsi="Times New Roman" w:cs="Times New Roman"/>
                <w:sz w:val="18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F37F91">
              <w:rPr>
                <w:rFonts w:ascii="Times New Roman" w:hAnsi="Times New Roman" w:cs="Times New Roman"/>
                <w:sz w:val="18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________</w:t>
            </w:r>
            <w:r w:rsidR="00F37F91">
              <w:rPr>
                <w:rFonts w:ascii="Times New Roman" w:hAnsi="Times New Roman" w:cs="Times New Roman"/>
                <w:sz w:val="18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_________   </w:t>
            </w:r>
            <w:r w:rsidRPr="0052213B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____________________</w:t>
            </w:r>
          </w:p>
        </w:tc>
      </w:tr>
      <w:tr w:rsidR="0052213B" w:rsidRPr="00576142" w:rsidTr="00F37F91">
        <w:trPr>
          <w:trHeight w:val="231"/>
        </w:trPr>
        <w:tc>
          <w:tcPr>
            <w:tcW w:w="4636" w:type="dxa"/>
          </w:tcPr>
          <w:p w:rsidR="0052213B" w:rsidRPr="0052213B" w:rsidRDefault="0052213B" w:rsidP="00F37F91">
            <w:pPr>
              <w:spacing w:line="12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52213B">
              <w:rPr>
                <w:rFonts w:ascii="Times New Roman" w:hAnsi="Times New Roman" w:cs="Times New Roman"/>
                <w:sz w:val="18"/>
                <w:szCs w:val="24"/>
              </w:rPr>
              <w:t>на №</w:t>
            </w:r>
            <w:r w:rsidR="00F37F91">
              <w:rPr>
                <w:rFonts w:ascii="Times New Roman" w:hAnsi="Times New Roman" w:cs="Times New Roman"/>
                <w:sz w:val="18"/>
                <w:szCs w:val="24"/>
              </w:rPr>
              <w:t xml:space="preserve"> ___________________ </w:t>
            </w:r>
            <w:r w:rsidRPr="0052213B">
              <w:rPr>
                <w:rFonts w:ascii="Times New Roman" w:hAnsi="Times New Roman" w:cs="Times New Roman"/>
                <w:sz w:val="18"/>
                <w:szCs w:val="24"/>
              </w:rPr>
              <w:t>от</w:t>
            </w:r>
            <w:r w:rsidR="00F37F91">
              <w:rPr>
                <w:rFonts w:ascii="Times New Roman" w:hAnsi="Times New Roman" w:cs="Times New Roman"/>
                <w:sz w:val="18"/>
                <w:szCs w:val="24"/>
              </w:rPr>
              <w:t xml:space="preserve"> _____________________</w:t>
            </w:r>
            <w:r w:rsidRPr="0052213B">
              <w:rPr>
                <w:rFonts w:ascii="Times New Roman" w:hAnsi="Times New Roman" w:cs="Times New Roman"/>
                <w:sz w:val="18"/>
                <w:szCs w:val="24"/>
              </w:rPr>
              <w:tab/>
            </w:r>
          </w:p>
        </w:tc>
      </w:tr>
    </w:tbl>
    <w:p w:rsidR="00576142" w:rsidRDefault="00576142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37F91" w:rsidRDefault="00F37F91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37F91" w:rsidRDefault="00F37F91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37F91" w:rsidRDefault="00F37F91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37F91" w:rsidRDefault="00F37F91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37F91" w:rsidRDefault="00F37F91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37F91" w:rsidRDefault="00F37F91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37F91" w:rsidRDefault="00F37F91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37F91" w:rsidRDefault="00F37F91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37F91" w:rsidRDefault="00F37F91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37F91" w:rsidRDefault="00F37F91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37F91" w:rsidRDefault="00F37F91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37F91" w:rsidRDefault="00F37F91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37F91" w:rsidRDefault="00F37F91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территориальной </w:t>
      </w:r>
    </w:p>
    <w:p w:rsidR="00F37F91" w:rsidRDefault="00F37F91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психолого-медико-педагогической                 __________/_______________/</w:t>
      </w:r>
    </w:p>
    <w:p w:rsidR="00F37F91" w:rsidRPr="00F37F91" w:rsidRDefault="00F37F91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(расшифровка)</w:t>
      </w:r>
    </w:p>
    <w:p w:rsidR="00576142" w:rsidRPr="00BB4E22" w:rsidRDefault="00576142" w:rsidP="00576142">
      <w:pPr>
        <w:tabs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83832" w:rsidRPr="00BB4E22" w:rsidRDefault="00A83832" w:rsidP="00C812A7">
      <w:pPr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3A3" w:rsidRDefault="00FC13A3" w:rsidP="006E2472">
      <w:pPr>
        <w:ind w:firstLine="567"/>
        <w:jc w:val="both"/>
      </w:pPr>
    </w:p>
    <w:p w:rsidR="00770A86" w:rsidRDefault="00770A86" w:rsidP="006E2472">
      <w:pPr>
        <w:ind w:firstLine="567"/>
        <w:jc w:val="both"/>
      </w:pPr>
    </w:p>
    <w:p w:rsidR="00770A86" w:rsidRDefault="00770A86" w:rsidP="006E2472">
      <w:pPr>
        <w:ind w:firstLine="567"/>
        <w:jc w:val="both"/>
      </w:pPr>
    </w:p>
    <w:p w:rsidR="00770A86" w:rsidRDefault="00770A86" w:rsidP="006E2472">
      <w:pPr>
        <w:ind w:firstLine="567"/>
        <w:jc w:val="both"/>
      </w:pPr>
    </w:p>
    <w:p w:rsidR="00770A86" w:rsidRDefault="00770A86" w:rsidP="006E2472">
      <w:pPr>
        <w:ind w:firstLine="567"/>
        <w:jc w:val="both"/>
      </w:pPr>
    </w:p>
    <w:p w:rsidR="00F37F91" w:rsidRDefault="00F37F91" w:rsidP="006E2472">
      <w:pPr>
        <w:ind w:firstLine="567"/>
        <w:jc w:val="both"/>
      </w:pPr>
    </w:p>
    <w:p w:rsidR="00F37F91" w:rsidRDefault="00F37F91" w:rsidP="00AF48DE">
      <w:pPr>
        <w:jc w:val="both"/>
      </w:pPr>
    </w:p>
    <w:p w:rsidR="00770A86" w:rsidRDefault="00770A86" w:rsidP="006E2472">
      <w:pPr>
        <w:ind w:firstLine="567"/>
        <w:jc w:val="both"/>
      </w:pPr>
    </w:p>
    <w:p w:rsidR="00770A86" w:rsidRDefault="00770A86" w:rsidP="00954922">
      <w:pPr>
        <w:jc w:val="both"/>
      </w:pPr>
    </w:p>
    <w:p w:rsidR="00F37F91" w:rsidRDefault="00F37F91" w:rsidP="00F37F91">
      <w:pPr>
        <w:jc w:val="both"/>
        <w:rPr>
          <w:rFonts w:ascii="Times New Roman" w:hAnsi="Times New Roman" w:cs="Times New Roman"/>
        </w:rPr>
      </w:pPr>
      <w:r w:rsidRPr="00F37F91">
        <w:rPr>
          <w:rFonts w:ascii="Times New Roman" w:hAnsi="Times New Roman" w:cs="Times New Roman"/>
        </w:rPr>
        <w:t>Исполнитель:</w:t>
      </w:r>
    </w:p>
    <w:p w:rsidR="00F37F91" w:rsidRPr="00F37F91" w:rsidRDefault="00F37F91" w:rsidP="00F37F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ФИО, должность,</w:t>
      </w:r>
    </w:p>
    <w:p w:rsidR="00F37F91" w:rsidRPr="00F37F91" w:rsidRDefault="00F37F91" w:rsidP="00F37F91">
      <w:pPr>
        <w:jc w:val="both"/>
        <w:rPr>
          <w:rFonts w:ascii="Times New Roman" w:hAnsi="Times New Roman" w:cs="Times New Roman"/>
        </w:rPr>
      </w:pPr>
      <w:r w:rsidRPr="00F37F91">
        <w:rPr>
          <w:rFonts w:ascii="Times New Roman" w:hAnsi="Times New Roman" w:cs="Times New Roman"/>
        </w:rPr>
        <w:t>тел. (3462) 77-12-</w:t>
      </w:r>
      <w:r>
        <w:rPr>
          <w:rFonts w:ascii="Times New Roman" w:hAnsi="Times New Roman" w:cs="Times New Roman"/>
        </w:rPr>
        <w:t>12, 77-12-02</w:t>
      </w:r>
    </w:p>
    <w:p w:rsidR="00770A86" w:rsidRDefault="00F37F91" w:rsidP="00F37F91">
      <w:pPr>
        <w:jc w:val="both"/>
        <w:rPr>
          <w:rFonts w:ascii="Times New Roman" w:eastAsia="Arial Unicode MS" w:hAnsi="Times New Roman" w:cs="Times New Roman"/>
          <w:b/>
          <w:sz w:val="22"/>
          <w:szCs w:val="22"/>
        </w:rPr>
        <w:sectPr w:rsidR="00770A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дата</w:t>
      </w:r>
    </w:p>
    <w:tbl>
      <w:tblPr>
        <w:tblpPr w:leftFromText="180" w:rightFromText="180" w:vertAnchor="page" w:horzAnchor="margin" w:tblpXSpec="right" w:tblpY="757"/>
        <w:tblW w:w="2976" w:type="dxa"/>
        <w:tblLook w:val="04A0" w:firstRow="1" w:lastRow="0" w:firstColumn="1" w:lastColumn="0" w:noHBand="0" w:noVBand="1"/>
      </w:tblPr>
      <w:tblGrid>
        <w:gridCol w:w="2976"/>
      </w:tblGrid>
      <w:tr w:rsidR="00301E83" w:rsidRPr="00576142" w:rsidTr="00301E83">
        <w:tc>
          <w:tcPr>
            <w:tcW w:w="2976" w:type="dxa"/>
            <w:shd w:val="clear" w:color="auto" w:fill="auto"/>
          </w:tcPr>
          <w:p w:rsidR="00301E83" w:rsidRPr="00576142" w:rsidRDefault="00301E83" w:rsidP="00301E8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301E83" w:rsidRPr="00954922" w:rsidRDefault="00301E83" w:rsidP="00301E83">
            <w:pPr>
              <w:rPr>
                <w:rFonts w:ascii="Times New Roman" w:hAnsi="Times New Roman" w:cs="Times New Roman"/>
                <w:strike/>
                <w:sz w:val="18"/>
                <w:szCs w:val="18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 порядку работы </w:t>
            </w:r>
            <w:r w:rsidR="00A84106" w:rsidRPr="00954922">
              <w:rPr>
                <w:rFonts w:ascii="Times New Roman" w:hAnsi="Times New Roman" w:cs="Times New Roman"/>
                <w:strike/>
                <w:sz w:val="18"/>
                <w:szCs w:val="18"/>
                <w:lang w:eastAsia="en-US"/>
              </w:rPr>
              <w:t>Комиссии</w:t>
            </w:r>
          </w:p>
          <w:p w:rsidR="00301E83" w:rsidRPr="00576142" w:rsidRDefault="00E6125E" w:rsidP="00301E83">
            <w:pPr>
              <w:rPr>
                <w:sz w:val="22"/>
                <w:szCs w:val="22"/>
                <w:lang w:eastAsia="en-US"/>
              </w:rPr>
            </w:pPr>
            <w:r w:rsidRPr="00E61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территориальной психолого-медико-педагогической комиссии города Сургута</w:t>
            </w:r>
          </w:p>
        </w:tc>
      </w:tr>
    </w:tbl>
    <w:p w:rsidR="00BA6516" w:rsidRDefault="00BA6516" w:rsidP="00770A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4106" w:rsidRDefault="00A84106" w:rsidP="00A84106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Cs/>
          <w:caps/>
          <w:sz w:val="24"/>
          <w:szCs w:val="24"/>
        </w:rPr>
      </w:pPr>
      <w:bookmarkStart w:id="4" w:name="_Hlk190423462"/>
    </w:p>
    <w:p w:rsidR="00AF48DE" w:rsidRDefault="00AF48DE" w:rsidP="00A84106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Cs/>
          <w:caps/>
          <w:sz w:val="24"/>
          <w:szCs w:val="24"/>
        </w:rPr>
      </w:pPr>
    </w:p>
    <w:p w:rsidR="00A84106" w:rsidRDefault="00A84106" w:rsidP="00A84106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Cs/>
          <w:caps/>
          <w:sz w:val="24"/>
          <w:szCs w:val="24"/>
        </w:rPr>
      </w:pPr>
    </w:p>
    <w:p w:rsidR="00AF48DE" w:rsidRDefault="00AF48DE" w:rsidP="00A84106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Cs/>
          <w:caps/>
          <w:sz w:val="24"/>
          <w:szCs w:val="24"/>
        </w:rPr>
      </w:pPr>
    </w:p>
    <w:p w:rsidR="00A84106" w:rsidRPr="00A84106" w:rsidRDefault="00AF48DE" w:rsidP="00AF48DE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        </w:t>
      </w:r>
      <w:r w:rsidR="00A84106" w:rsidRPr="00A84106">
        <w:rPr>
          <w:rFonts w:ascii="Times New Roman" w:hAnsi="Times New Roman"/>
          <w:b/>
          <w:bCs/>
          <w:caps/>
          <w:sz w:val="24"/>
          <w:szCs w:val="24"/>
        </w:rPr>
        <w:t>Муниципальное Казенное учреждение</w:t>
      </w:r>
      <w:bookmarkEnd w:id="4"/>
    </w:p>
    <w:p w:rsidR="00A84106" w:rsidRDefault="00A84106" w:rsidP="00A84106">
      <w:pPr>
        <w:tabs>
          <w:tab w:val="left" w:pos="154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детей, нуждающихся в психолого-педагогической и медико-социальной помощи</w:t>
      </w:r>
    </w:p>
    <w:p w:rsidR="00A84106" w:rsidRPr="00A84106" w:rsidRDefault="00A84106" w:rsidP="00A84106">
      <w:pPr>
        <w:jc w:val="center"/>
        <w:rPr>
          <w:rFonts w:ascii="Times New Roman" w:hAnsi="Times New Roman"/>
          <w:b/>
          <w:sz w:val="24"/>
          <w:szCs w:val="24"/>
        </w:rPr>
      </w:pPr>
      <w:r w:rsidRPr="00A84106">
        <w:rPr>
          <w:rFonts w:ascii="Times New Roman" w:hAnsi="Times New Roman"/>
          <w:b/>
          <w:sz w:val="24"/>
          <w:szCs w:val="24"/>
        </w:rPr>
        <w:t>«ЦЕНТР ДИАГНОСТИКИ И КОНСУЛЬТИРОВАНИЯ»</w:t>
      </w:r>
    </w:p>
    <w:p w:rsidR="00A84106" w:rsidRPr="00A84106" w:rsidRDefault="00A84106" w:rsidP="00A84106">
      <w:pPr>
        <w:ind w:right="-143"/>
        <w:jc w:val="center"/>
        <w:rPr>
          <w:rFonts w:ascii="Times New Roman" w:hAnsi="Times New Roman"/>
          <w:cap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>территориальная</w:t>
      </w:r>
    </w:p>
    <w:p w:rsidR="001873E5" w:rsidRDefault="00A84106" w:rsidP="00A84106">
      <w:pPr>
        <w:ind w:right="-143"/>
        <w:jc w:val="center"/>
        <w:rPr>
          <w:rFonts w:ascii="Times New Roman" w:hAnsi="Times New Roman"/>
          <w:cap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 xml:space="preserve">психолого-медико-педагогическая </w:t>
      </w:r>
    </w:p>
    <w:p w:rsidR="00A84106" w:rsidRPr="00A84106" w:rsidRDefault="00A84106" w:rsidP="00A84106">
      <w:pPr>
        <w:ind w:right="-143"/>
        <w:jc w:val="center"/>
        <w:rPr>
          <w:rFonts w:ascii="Times New Roman" w:hAnsi="Times New Roman"/>
          <w:bC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>комиссия</w:t>
      </w:r>
    </w:p>
    <w:p w:rsidR="00A84106" w:rsidRDefault="00954922" w:rsidP="00A84106">
      <w:pPr>
        <w:spacing w:line="276" w:lineRule="auto"/>
        <w:jc w:val="center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у</w:t>
      </w:r>
      <w:r w:rsidR="00A84106" w:rsidRPr="00A84106">
        <w:rPr>
          <w:rFonts w:ascii="Times New Roman" w:hAnsi="Times New Roman" w:cs="Times New Roman"/>
          <w:bCs/>
          <w:lang w:eastAsia="ar-SA"/>
        </w:rPr>
        <w:t>л. 30 лет Победы, д. 7/2, г. Сургут,</w:t>
      </w:r>
      <w:r w:rsidR="00A84106">
        <w:rPr>
          <w:rFonts w:ascii="Times New Roman" w:hAnsi="Times New Roman" w:cs="Times New Roman"/>
          <w:bCs/>
          <w:lang w:eastAsia="ar-SA"/>
        </w:rPr>
        <w:t xml:space="preserve"> </w:t>
      </w:r>
      <w:r w:rsidR="00A84106" w:rsidRPr="00A84106">
        <w:rPr>
          <w:rFonts w:ascii="Times New Roman" w:hAnsi="Times New Roman" w:cs="Times New Roman"/>
          <w:bCs/>
          <w:lang w:eastAsia="ar-SA"/>
        </w:rPr>
        <w:t xml:space="preserve">Тюменская область, </w:t>
      </w:r>
    </w:p>
    <w:p w:rsidR="00A84106" w:rsidRPr="00A84106" w:rsidRDefault="00A84106" w:rsidP="00A84106">
      <w:pPr>
        <w:spacing w:line="276" w:lineRule="auto"/>
        <w:jc w:val="center"/>
        <w:rPr>
          <w:rFonts w:ascii="Times New Roman" w:hAnsi="Times New Roman" w:cs="Times New Roman"/>
          <w:bCs/>
          <w:lang w:eastAsia="ar-SA"/>
        </w:rPr>
      </w:pPr>
      <w:r w:rsidRPr="00A84106">
        <w:rPr>
          <w:rFonts w:ascii="Times New Roman" w:hAnsi="Times New Roman" w:cs="Times New Roman"/>
          <w:bCs/>
          <w:lang w:eastAsia="ar-SA"/>
        </w:rPr>
        <w:t>Ханты-Мансийский автономный округ - Югра,</w:t>
      </w:r>
      <w:r>
        <w:rPr>
          <w:rFonts w:ascii="Times New Roman" w:hAnsi="Times New Roman" w:cs="Times New Roman"/>
          <w:bCs/>
          <w:lang w:eastAsia="ar-SA"/>
        </w:rPr>
        <w:t xml:space="preserve"> 628403</w:t>
      </w:r>
      <w:r w:rsidRPr="00A84106">
        <w:rPr>
          <w:rFonts w:ascii="Times New Roman" w:hAnsi="Times New Roman" w:cs="Times New Roman"/>
          <w:bCs/>
          <w:lang w:eastAsia="ar-SA"/>
        </w:rPr>
        <w:t xml:space="preserve"> </w:t>
      </w:r>
    </w:p>
    <w:p w:rsidR="00A84106" w:rsidRPr="00A84106" w:rsidRDefault="00A84106" w:rsidP="00A84106">
      <w:pPr>
        <w:spacing w:line="276" w:lineRule="auto"/>
        <w:jc w:val="center"/>
        <w:rPr>
          <w:rFonts w:ascii="Times New Roman" w:hAnsi="Times New Roman" w:cs="Times New Roman"/>
          <w:bCs/>
          <w:lang w:val="en-US" w:eastAsia="ar-SA"/>
        </w:rPr>
      </w:pPr>
      <w:r w:rsidRPr="00A84106">
        <w:rPr>
          <w:rFonts w:ascii="Times New Roman" w:hAnsi="Times New Roman" w:cs="Times New Roman"/>
          <w:bCs/>
          <w:lang w:eastAsia="ar-SA"/>
        </w:rPr>
        <w:t>Тел</w:t>
      </w:r>
      <w:r w:rsidRPr="00A84106">
        <w:rPr>
          <w:rFonts w:ascii="Times New Roman" w:hAnsi="Times New Roman" w:cs="Times New Roman"/>
          <w:bCs/>
          <w:lang w:val="en-US" w:eastAsia="ar-SA"/>
        </w:rPr>
        <w:t>. 77-12-12; E-mail: cdik@admsurgut.ru</w:t>
      </w:r>
    </w:p>
    <w:p w:rsidR="00A84106" w:rsidRPr="004A2BDC" w:rsidRDefault="00A84106" w:rsidP="00AF48DE">
      <w:pPr>
        <w:rPr>
          <w:rFonts w:ascii="Times New Roman" w:hAnsi="Times New Roman"/>
          <w:sz w:val="28"/>
          <w:szCs w:val="28"/>
          <w:lang w:val="en-US"/>
        </w:rPr>
      </w:pPr>
    </w:p>
    <w:p w:rsidR="00BA6516" w:rsidRPr="007F5163" w:rsidRDefault="00BA6516" w:rsidP="00770A8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70A86" w:rsidRPr="00770A86" w:rsidRDefault="00770A86" w:rsidP="00770A86">
      <w:pPr>
        <w:jc w:val="center"/>
        <w:rPr>
          <w:rFonts w:ascii="Times New Roman" w:hAnsi="Times New Roman"/>
          <w:sz w:val="28"/>
          <w:szCs w:val="28"/>
        </w:rPr>
      </w:pPr>
      <w:r w:rsidRPr="00770A86">
        <w:rPr>
          <w:rFonts w:ascii="Times New Roman" w:hAnsi="Times New Roman"/>
          <w:b/>
          <w:sz w:val="28"/>
          <w:szCs w:val="28"/>
        </w:rPr>
        <w:t>Журнал записи на обследование</w:t>
      </w:r>
    </w:p>
    <w:p w:rsidR="00770A86" w:rsidRPr="00770A86" w:rsidRDefault="00770A8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770A86" w:rsidRPr="00770A86" w:rsidRDefault="00770A86" w:rsidP="00770A86">
      <w:pPr>
        <w:jc w:val="right"/>
        <w:rPr>
          <w:rFonts w:ascii="Times New Roman" w:hAnsi="Times New Roman"/>
          <w:sz w:val="28"/>
          <w:szCs w:val="28"/>
        </w:rPr>
      </w:pPr>
      <w:r w:rsidRPr="00770A86">
        <w:rPr>
          <w:rFonts w:ascii="Times New Roman" w:hAnsi="Times New Roman"/>
          <w:sz w:val="28"/>
          <w:szCs w:val="28"/>
        </w:rPr>
        <w:t>начат: ________________________</w:t>
      </w:r>
    </w:p>
    <w:p w:rsidR="00770A86" w:rsidRPr="00770A86" w:rsidRDefault="00770A86" w:rsidP="00770A86">
      <w:pPr>
        <w:jc w:val="right"/>
        <w:rPr>
          <w:rFonts w:ascii="Times New Roman" w:hAnsi="Times New Roman"/>
          <w:b/>
          <w:sz w:val="28"/>
          <w:szCs w:val="28"/>
        </w:rPr>
      </w:pPr>
      <w:r w:rsidRPr="00770A86">
        <w:rPr>
          <w:rFonts w:ascii="Times New Roman" w:hAnsi="Times New Roman"/>
          <w:sz w:val="28"/>
          <w:szCs w:val="28"/>
        </w:rPr>
        <w:t>окончен: ______________________</w:t>
      </w:r>
    </w:p>
    <w:p w:rsidR="00770A86" w:rsidRPr="00770A86" w:rsidRDefault="00770A86" w:rsidP="00770A8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1220"/>
        <w:gridCol w:w="1089"/>
        <w:gridCol w:w="890"/>
        <w:gridCol w:w="1051"/>
        <w:gridCol w:w="1515"/>
        <w:gridCol w:w="1515"/>
        <w:gridCol w:w="1815"/>
        <w:gridCol w:w="1682"/>
        <w:gridCol w:w="1515"/>
        <w:gridCol w:w="1275"/>
        <w:gridCol w:w="1515"/>
      </w:tblGrid>
      <w:tr w:rsidR="00A84106" w:rsidRPr="00A84106" w:rsidTr="00A84106">
        <w:trPr>
          <w:jc w:val="center"/>
        </w:trPr>
        <w:tc>
          <w:tcPr>
            <w:tcW w:w="513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</w:rPr>
            </w:pPr>
            <w:r w:rsidRPr="00A84106">
              <w:rPr>
                <w:rFonts w:ascii="Times New Roman" w:hAnsi="Times New Roman"/>
              </w:rPr>
              <w:t>№ п/п</w:t>
            </w:r>
          </w:p>
        </w:tc>
        <w:tc>
          <w:tcPr>
            <w:tcW w:w="1220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</w:rPr>
            </w:pPr>
            <w:r w:rsidRPr="00A84106">
              <w:rPr>
                <w:rFonts w:ascii="Times New Roman" w:hAnsi="Times New Roman"/>
              </w:rPr>
              <w:t>Дата подачи документов</w:t>
            </w:r>
          </w:p>
        </w:tc>
        <w:tc>
          <w:tcPr>
            <w:tcW w:w="1089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</w:rPr>
            </w:pPr>
            <w:r w:rsidRPr="00A84106">
              <w:rPr>
                <w:rFonts w:ascii="Times New Roman" w:hAnsi="Times New Roman"/>
              </w:rPr>
              <w:t>Дата комиссии, время</w:t>
            </w:r>
          </w:p>
        </w:tc>
        <w:tc>
          <w:tcPr>
            <w:tcW w:w="890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</w:rPr>
            </w:pPr>
            <w:r w:rsidRPr="00A84106">
              <w:rPr>
                <w:rFonts w:ascii="Times New Roman" w:hAnsi="Times New Roman"/>
              </w:rPr>
              <w:t>ФИО ребенка</w:t>
            </w:r>
          </w:p>
        </w:tc>
        <w:tc>
          <w:tcPr>
            <w:tcW w:w="1051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</w:rPr>
            </w:pPr>
            <w:r w:rsidRPr="00A84106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</w:rPr>
            </w:pPr>
            <w:r w:rsidRPr="00A84106">
              <w:rPr>
                <w:rFonts w:ascii="Times New Roman" w:hAnsi="Times New Roman"/>
              </w:rPr>
              <w:t xml:space="preserve">ФИО родителя (законного представителя) ребенка </w:t>
            </w: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</w:rPr>
            </w:pPr>
            <w:r w:rsidRPr="00A84106">
              <w:rPr>
                <w:rFonts w:ascii="Times New Roman" w:hAnsi="Times New Roman"/>
              </w:rPr>
              <w:t>Контактная информация родителя (законного представителя) ребенка</w:t>
            </w:r>
          </w:p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lang w:val="en-US"/>
              </w:rPr>
            </w:pPr>
            <w:r w:rsidRPr="00A84106">
              <w:rPr>
                <w:rFonts w:ascii="Times New Roman" w:hAnsi="Times New Roman"/>
              </w:rPr>
              <w:t xml:space="preserve">телефон,                  </w:t>
            </w:r>
            <w:r w:rsidRPr="00A84106">
              <w:rPr>
                <w:rFonts w:ascii="Times New Roman" w:hAnsi="Times New Roman"/>
                <w:lang w:val="en-US"/>
              </w:rPr>
              <w:t>e</w:t>
            </w:r>
            <w:r w:rsidRPr="00A84106">
              <w:rPr>
                <w:rFonts w:ascii="Times New Roman" w:hAnsi="Times New Roman"/>
              </w:rPr>
              <w:t>-</w:t>
            </w:r>
            <w:r w:rsidRPr="00A84106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18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</w:rPr>
            </w:pPr>
            <w:r w:rsidRPr="00A84106">
              <w:rPr>
                <w:rFonts w:ascii="Times New Roman" w:hAnsi="Times New Roman"/>
              </w:rPr>
              <w:t xml:space="preserve">Образовательное учреждение </w:t>
            </w:r>
          </w:p>
          <w:p w:rsidR="00A84106" w:rsidRPr="00A84106" w:rsidRDefault="00A84106" w:rsidP="00A84106">
            <w:pPr>
              <w:jc w:val="center"/>
              <w:rPr>
                <w:rFonts w:ascii="Times New Roman" w:hAnsi="Times New Roman"/>
              </w:rPr>
            </w:pPr>
            <w:r w:rsidRPr="00A84106">
              <w:rPr>
                <w:rFonts w:ascii="Times New Roman" w:hAnsi="Times New Roman"/>
              </w:rPr>
              <w:t>(МБОУ, МБДОУ)/ неорганизованный</w:t>
            </w:r>
          </w:p>
        </w:tc>
        <w:tc>
          <w:tcPr>
            <w:tcW w:w="1682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</w:rPr>
            </w:pPr>
            <w:r w:rsidRPr="00A84106">
              <w:rPr>
                <w:rFonts w:ascii="Times New Roman" w:hAnsi="Times New Roman"/>
              </w:rPr>
              <w:t>Категория (инвалидность</w:t>
            </w:r>
          </w:p>
          <w:p w:rsidR="00A84106" w:rsidRPr="00A84106" w:rsidRDefault="00A84106" w:rsidP="00A84106">
            <w:pPr>
              <w:jc w:val="center"/>
              <w:rPr>
                <w:rFonts w:ascii="Times New Roman" w:hAnsi="Times New Roman"/>
              </w:rPr>
            </w:pPr>
            <w:r w:rsidRPr="00A84106">
              <w:rPr>
                <w:rFonts w:ascii="Times New Roman" w:hAnsi="Times New Roman"/>
              </w:rPr>
              <w:t>/опекаемый</w:t>
            </w:r>
          </w:p>
          <w:p w:rsidR="00A84106" w:rsidRPr="00A84106" w:rsidRDefault="00A84106" w:rsidP="00A84106">
            <w:pPr>
              <w:jc w:val="center"/>
              <w:rPr>
                <w:rFonts w:ascii="Times New Roman" w:hAnsi="Times New Roman"/>
              </w:rPr>
            </w:pPr>
            <w:r w:rsidRPr="00A84106">
              <w:rPr>
                <w:rFonts w:ascii="Times New Roman" w:hAnsi="Times New Roman"/>
              </w:rPr>
              <w:t>/мигрант/КМНС)</w:t>
            </w: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</w:rPr>
            </w:pPr>
            <w:r w:rsidRPr="00A84106">
              <w:rPr>
                <w:rFonts w:ascii="Times New Roman" w:hAnsi="Times New Roman"/>
              </w:rPr>
              <w:t>Запрос родителя</w:t>
            </w:r>
          </w:p>
          <w:p w:rsidR="00A84106" w:rsidRPr="00A84106" w:rsidRDefault="00A84106" w:rsidP="00A84106">
            <w:pPr>
              <w:jc w:val="center"/>
              <w:rPr>
                <w:rFonts w:ascii="Times New Roman" w:hAnsi="Times New Roman"/>
              </w:rPr>
            </w:pPr>
            <w:r w:rsidRPr="00A84106">
              <w:rPr>
                <w:rFonts w:ascii="Times New Roman" w:hAnsi="Times New Roman"/>
              </w:rPr>
              <w:t>(законного представителя) ребенка                    в соответствии с заявлением</w:t>
            </w:r>
          </w:p>
        </w:tc>
        <w:tc>
          <w:tcPr>
            <w:tcW w:w="127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</w:rPr>
            </w:pPr>
            <w:r w:rsidRPr="00A84106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4106">
              <w:rPr>
                <w:rFonts w:ascii="Times New Roman" w:eastAsia="Calibri" w:hAnsi="Times New Roman" w:cs="Times New Roman"/>
                <w:lang w:eastAsia="en-US"/>
              </w:rPr>
              <w:t>Подпись родителя (законного представителя) ребенка)</w:t>
            </w:r>
          </w:p>
        </w:tc>
      </w:tr>
      <w:tr w:rsidR="00A84106" w:rsidRPr="00A84106" w:rsidTr="00A84106">
        <w:trPr>
          <w:jc w:val="center"/>
        </w:trPr>
        <w:tc>
          <w:tcPr>
            <w:tcW w:w="513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106" w:rsidRPr="00A84106" w:rsidTr="00A84106">
        <w:trPr>
          <w:jc w:val="center"/>
        </w:trPr>
        <w:tc>
          <w:tcPr>
            <w:tcW w:w="513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106" w:rsidRPr="00A84106" w:rsidTr="00A84106">
        <w:trPr>
          <w:jc w:val="center"/>
        </w:trPr>
        <w:tc>
          <w:tcPr>
            <w:tcW w:w="513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106" w:rsidRPr="00A84106" w:rsidTr="00A84106">
        <w:trPr>
          <w:jc w:val="center"/>
        </w:trPr>
        <w:tc>
          <w:tcPr>
            <w:tcW w:w="513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84106" w:rsidRPr="00A84106" w:rsidRDefault="00A84106" w:rsidP="00A84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4106" w:rsidRDefault="00A84106" w:rsidP="00A84106">
      <w:pPr>
        <w:tabs>
          <w:tab w:val="left" w:pos="-1620"/>
        </w:tabs>
        <w:suppressAutoHyphens/>
        <w:ind w:right="-143"/>
        <w:jc w:val="center"/>
        <w:rPr>
          <w:rFonts w:ascii="Times New Roman" w:hAnsi="Times New Roman" w:cs="Times New Roman"/>
          <w:caps/>
          <w:lang w:eastAsia="ar-SA"/>
        </w:rPr>
        <w:sectPr w:rsidR="00A84106" w:rsidSect="00770A8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8569" w:tblpY="661"/>
        <w:tblW w:w="2976" w:type="dxa"/>
        <w:tblLook w:val="04A0" w:firstRow="1" w:lastRow="0" w:firstColumn="1" w:lastColumn="0" w:noHBand="0" w:noVBand="1"/>
      </w:tblPr>
      <w:tblGrid>
        <w:gridCol w:w="2976"/>
      </w:tblGrid>
      <w:tr w:rsidR="003602D6" w:rsidRPr="00576142" w:rsidTr="003602D6">
        <w:tc>
          <w:tcPr>
            <w:tcW w:w="2976" w:type="dxa"/>
            <w:shd w:val="clear" w:color="auto" w:fill="auto"/>
          </w:tcPr>
          <w:p w:rsidR="003602D6" w:rsidRPr="00576142" w:rsidRDefault="003602D6" w:rsidP="003602D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3602D6" w:rsidRPr="00576142" w:rsidRDefault="003602D6" w:rsidP="003602D6">
            <w:pPr>
              <w:rPr>
                <w:sz w:val="22"/>
                <w:szCs w:val="22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 порядку работы </w:t>
            </w:r>
            <w:r w:rsidR="00E6125E" w:rsidRPr="00E61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территориальной психолого-медико-педагогической комиссии города Сургута</w:t>
            </w:r>
          </w:p>
        </w:tc>
      </w:tr>
    </w:tbl>
    <w:p w:rsidR="003602D6" w:rsidRDefault="003602D6" w:rsidP="003602D6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3602D6" w:rsidRDefault="003602D6" w:rsidP="003602D6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3602D6" w:rsidRDefault="003602D6" w:rsidP="003602D6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E6125E" w:rsidRDefault="00E6125E" w:rsidP="003602D6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3602D6" w:rsidRPr="00A84106" w:rsidRDefault="003602D6" w:rsidP="003602D6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 w:rsidRPr="00A84106">
        <w:rPr>
          <w:rFonts w:ascii="Times New Roman" w:hAnsi="Times New Roman"/>
          <w:b/>
          <w:bCs/>
          <w:caps/>
          <w:sz w:val="24"/>
          <w:szCs w:val="24"/>
        </w:rPr>
        <w:t>Муниципальное Казенное учреждение</w:t>
      </w:r>
    </w:p>
    <w:p w:rsidR="003602D6" w:rsidRDefault="003602D6" w:rsidP="003602D6">
      <w:pPr>
        <w:tabs>
          <w:tab w:val="left" w:pos="154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детей, нуждающихся в психолого-педагогической и медико-социальной помощи</w:t>
      </w:r>
    </w:p>
    <w:p w:rsidR="003602D6" w:rsidRPr="00A84106" w:rsidRDefault="003602D6" w:rsidP="003602D6">
      <w:pPr>
        <w:jc w:val="center"/>
        <w:rPr>
          <w:rFonts w:ascii="Times New Roman" w:hAnsi="Times New Roman"/>
          <w:b/>
          <w:sz w:val="24"/>
          <w:szCs w:val="24"/>
        </w:rPr>
      </w:pPr>
      <w:r w:rsidRPr="00A84106">
        <w:rPr>
          <w:rFonts w:ascii="Times New Roman" w:hAnsi="Times New Roman"/>
          <w:b/>
          <w:sz w:val="24"/>
          <w:szCs w:val="24"/>
        </w:rPr>
        <w:t>«ЦЕНТР ДИАГНОСТИКИ И КОНСУЛЬТИРОВАНИЯ»</w:t>
      </w:r>
    </w:p>
    <w:p w:rsidR="003602D6" w:rsidRPr="00A84106" w:rsidRDefault="003602D6" w:rsidP="003602D6">
      <w:pPr>
        <w:ind w:right="-143"/>
        <w:jc w:val="center"/>
        <w:rPr>
          <w:rFonts w:ascii="Times New Roman" w:hAnsi="Times New Roman"/>
          <w:cap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>территориальная</w:t>
      </w:r>
    </w:p>
    <w:p w:rsidR="001873E5" w:rsidRDefault="003602D6" w:rsidP="003602D6">
      <w:pPr>
        <w:ind w:right="-143"/>
        <w:jc w:val="center"/>
        <w:rPr>
          <w:rFonts w:ascii="Times New Roman" w:hAnsi="Times New Roman"/>
          <w:cap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 xml:space="preserve">психолого-медико-педагогическая </w:t>
      </w:r>
    </w:p>
    <w:p w:rsidR="003602D6" w:rsidRPr="00A84106" w:rsidRDefault="003602D6" w:rsidP="003602D6">
      <w:pPr>
        <w:ind w:right="-143"/>
        <w:jc w:val="center"/>
        <w:rPr>
          <w:rFonts w:ascii="Times New Roman" w:hAnsi="Times New Roman"/>
          <w:bC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>комиссия</w:t>
      </w:r>
    </w:p>
    <w:p w:rsidR="003602D6" w:rsidRDefault="00954922" w:rsidP="003602D6">
      <w:pPr>
        <w:spacing w:line="276" w:lineRule="auto"/>
        <w:jc w:val="center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у</w:t>
      </w:r>
      <w:r w:rsidR="003602D6" w:rsidRPr="00A84106">
        <w:rPr>
          <w:rFonts w:ascii="Times New Roman" w:hAnsi="Times New Roman" w:cs="Times New Roman"/>
          <w:bCs/>
          <w:lang w:eastAsia="ar-SA"/>
        </w:rPr>
        <w:t>л. 30 лет Победы, д. 7/2, г. Сургут,</w:t>
      </w:r>
      <w:r w:rsidR="003602D6">
        <w:rPr>
          <w:rFonts w:ascii="Times New Roman" w:hAnsi="Times New Roman" w:cs="Times New Roman"/>
          <w:bCs/>
          <w:lang w:eastAsia="ar-SA"/>
        </w:rPr>
        <w:t xml:space="preserve"> </w:t>
      </w:r>
      <w:r w:rsidR="003602D6" w:rsidRPr="00A84106">
        <w:rPr>
          <w:rFonts w:ascii="Times New Roman" w:hAnsi="Times New Roman" w:cs="Times New Roman"/>
          <w:bCs/>
          <w:lang w:eastAsia="ar-SA"/>
        </w:rPr>
        <w:t xml:space="preserve">Тюменская область, </w:t>
      </w:r>
    </w:p>
    <w:p w:rsidR="003602D6" w:rsidRPr="00A84106" w:rsidRDefault="003602D6" w:rsidP="003602D6">
      <w:pPr>
        <w:spacing w:line="276" w:lineRule="auto"/>
        <w:jc w:val="center"/>
        <w:rPr>
          <w:rFonts w:ascii="Times New Roman" w:hAnsi="Times New Roman" w:cs="Times New Roman"/>
          <w:bCs/>
          <w:lang w:eastAsia="ar-SA"/>
        </w:rPr>
      </w:pPr>
      <w:r w:rsidRPr="00A84106">
        <w:rPr>
          <w:rFonts w:ascii="Times New Roman" w:hAnsi="Times New Roman" w:cs="Times New Roman"/>
          <w:bCs/>
          <w:lang w:eastAsia="ar-SA"/>
        </w:rPr>
        <w:t>Ханты-Мансийский автономный округ - Югра,</w:t>
      </w:r>
      <w:r>
        <w:rPr>
          <w:rFonts w:ascii="Times New Roman" w:hAnsi="Times New Roman" w:cs="Times New Roman"/>
          <w:bCs/>
          <w:lang w:eastAsia="ar-SA"/>
        </w:rPr>
        <w:t xml:space="preserve"> 628403</w:t>
      </w:r>
      <w:r w:rsidRPr="00A84106">
        <w:rPr>
          <w:rFonts w:ascii="Times New Roman" w:hAnsi="Times New Roman" w:cs="Times New Roman"/>
          <w:bCs/>
          <w:lang w:eastAsia="ar-SA"/>
        </w:rPr>
        <w:t xml:space="preserve"> </w:t>
      </w:r>
    </w:p>
    <w:p w:rsidR="003602D6" w:rsidRPr="00A84106" w:rsidRDefault="003602D6" w:rsidP="003602D6">
      <w:pPr>
        <w:spacing w:line="276" w:lineRule="auto"/>
        <w:jc w:val="center"/>
        <w:rPr>
          <w:rFonts w:ascii="Times New Roman" w:hAnsi="Times New Roman" w:cs="Times New Roman"/>
          <w:bCs/>
          <w:lang w:val="en-US" w:eastAsia="ar-SA"/>
        </w:rPr>
      </w:pPr>
      <w:r w:rsidRPr="00A84106">
        <w:rPr>
          <w:rFonts w:ascii="Times New Roman" w:hAnsi="Times New Roman" w:cs="Times New Roman"/>
          <w:bCs/>
          <w:lang w:eastAsia="ar-SA"/>
        </w:rPr>
        <w:t>Тел</w:t>
      </w:r>
      <w:r w:rsidRPr="00A84106">
        <w:rPr>
          <w:rFonts w:ascii="Times New Roman" w:hAnsi="Times New Roman" w:cs="Times New Roman"/>
          <w:bCs/>
          <w:lang w:val="en-US" w:eastAsia="ar-SA"/>
        </w:rPr>
        <w:t>. 77-12-12; E-mail: cdik@admsurgut.ru</w:t>
      </w:r>
    </w:p>
    <w:p w:rsidR="003602D6" w:rsidRPr="003602D6" w:rsidRDefault="003602D6" w:rsidP="003602D6">
      <w:pPr>
        <w:autoSpaceDE/>
        <w:autoSpaceDN/>
        <w:adjustRightInd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A84106" w:rsidRPr="004510B7" w:rsidRDefault="003602D6" w:rsidP="003602D6">
      <w:pPr>
        <w:autoSpaceDE/>
        <w:autoSpaceDN/>
        <w:adjustRightInd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510B7">
        <w:rPr>
          <w:rFonts w:ascii="Times New Roman" w:eastAsia="Arial" w:hAnsi="Times New Roman" w:cs="Times New Roman"/>
          <w:sz w:val="24"/>
          <w:szCs w:val="24"/>
        </w:rPr>
        <w:t>ПРОТОКОЛ ОБСЛЕДОВАНИЯ</w:t>
      </w:r>
    </w:p>
    <w:p w:rsidR="003602D6" w:rsidRPr="004510B7" w:rsidRDefault="003602D6" w:rsidP="003602D6">
      <w:pPr>
        <w:autoSpaceDE/>
        <w:autoSpaceDN/>
        <w:adjustRightInd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602D6" w:rsidRPr="004510B7" w:rsidRDefault="004510B7" w:rsidP="003602D6">
      <w:pPr>
        <w:autoSpaceDE/>
        <w:autoSpaceDN/>
        <w:adjustRightInd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</w:t>
      </w:r>
      <w:r w:rsidR="003602D6" w:rsidRPr="004510B7">
        <w:rPr>
          <w:rFonts w:ascii="Times New Roman" w:eastAsia="Arial" w:hAnsi="Times New Roman" w:cs="Times New Roman"/>
          <w:sz w:val="24"/>
          <w:szCs w:val="24"/>
        </w:rPr>
        <w:t>т «____» _________________20____г. № _____________</w:t>
      </w:r>
    </w:p>
    <w:p w:rsidR="003602D6" w:rsidRPr="00A84106" w:rsidRDefault="003602D6" w:rsidP="003602D6">
      <w:pPr>
        <w:autoSpaceDE/>
        <w:autoSpaceDN/>
        <w:adjustRightInd/>
        <w:jc w:val="center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070" w:type="dxa"/>
        <w:tblInd w:w="-4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"/>
        <w:gridCol w:w="3823"/>
        <w:gridCol w:w="567"/>
        <w:gridCol w:w="284"/>
        <w:gridCol w:w="1843"/>
        <w:gridCol w:w="283"/>
        <w:gridCol w:w="3260"/>
      </w:tblGrid>
      <w:tr w:rsidR="00A84106" w:rsidRPr="00A84106" w:rsidTr="004510B7">
        <w:trPr>
          <w:gridBefore w:val="1"/>
          <w:wBefore w:w="10" w:type="dxa"/>
          <w:trHeight w:val="434"/>
        </w:trPr>
        <w:tc>
          <w:tcPr>
            <w:tcW w:w="3823" w:type="dxa"/>
            <w:vAlign w:val="center"/>
          </w:tcPr>
          <w:p w:rsidR="00A84106" w:rsidRPr="00A84106" w:rsidRDefault="00A84106" w:rsidP="00A84106">
            <w:pPr>
              <w:autoSpaceDE/>
              <w:autoSpaceDN/>
              <w:adjustRightInd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1. Фамилия, имя, отчество</w:t>
            </w:r>
          </w:p>
          <w:p w:rsidR="00A84106" w:rsidRPr="00A84106" w:rsidRDefault="00A84106" w:rsidP="00A84106">
            <w:pPr>
              <w:autoSpaceDE/>
              <w:autoSpaceDN/>
              <w:adjustRightInd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(при наличии) обследуемого:</w:t>
            </w:r>
          </w:p>
        </w:tc>
        <w:tc>
          <w:tcPr>
            <w:tcW w:w="6237" w:type="dxa"/>
            <w:gridSpan w:val="5"/>
            <w:vAlign w:val="center"/>
          </w:tcPr>
          <w:p w:rsidR="00A84106" w:rsidRPr="00A84106" w:rsidRDefault="00A84106" w:rsidP="00A84106">
            <w:pPr>
              <w:autoSpaceDE/>
              <w:autoSpaceDN/>
              <w:adjustRightInd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106" w:rsidRPr="00A84106" w:rsidTr="004510B7">
        <w:trPr>
          <w:gridBefore w:val="1"/>
          <w:wBefore w:w="10" w:type="dxa"/>
          <w:trHeight w:val="13"/>
        </w:trPr>
        <w:tc>
          <w:tcPr>
            <w:tcW w:w="3823" w:type="dxa"/>
            <w:vAlign w:val="bottom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2. Пол обследуемого:</w:t>
            </w:r>
          </w:p>
        </w:tc>
        <w:tc>
          <w:tcPr>
            <w:tcW w:w="6237" w:type="dxa"/>
            <w:gridSpan w:val="5"/>
            <w:vAlign w:val="center"/>
          </w:tcPr>
          <w:p w:rsidR="00A84106" w:rsidRPr="00A84106" w:rsidRDefault="00A84106" w:rsidP="00A84106">
            <w:pPr>
              <w:autoSpaceDE/>
              <w:autoSpaceDN/>
              <w:adjustRightInd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106" w:rsidRPr="00A84106" w:rsidTr="004510B7">
        <w:trPr>
          <w:gridBefore w:val="1"/>
          <w:wBefore w:w="10" w:type="dxa"/>
        </w:trPr>
        <w:tc>
          <w:tcPr>
            <w:tcW w:w="3823" w:type="dxa"/>
            <w:vAlign w:val="bottom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3. Дата рождения обследуемого </w:t>
            </w:r>
          </w:p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Pr="00A84106">
              <w:rPr>
                <w:rFonts w:ascii="Times New Roman" w:eastAsia="Arial" w:hAnsi="Times New Roman" w:cs="Times New Roman"/>
                <w:sz w:val="18"/>
                <w:szCs w:val="18"/>
              </w:rPr>
              <w:t>с указанием возраста на день обследования</w:t>
            </w: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237" w:type="dxa"/>
            <w:gridSpan w:val="5"/>
            <w:vAlign w:val="center"/>
          </w:tcPr>
          <w:p w:rsidR="00A84106" w:rsidRPr="00A84106" w:rsidRDefault="00A84106" w:rsidP="00A84106">
            <w:pPr>
              <w:autoSpaceDE/>
              <w:autoSpaceDN/>
              <w:adjustRightInd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106" w:rsidRPr="00A84106" w:rsidTr="004510B7">
        <w:trPr>
          <w:gridBefore w:val="1"/>
          <w:wBefore w:w="10" w:type="dxa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 Место проведения обследования </w:t>
            </w:r>
            <w:r w:rsidRPr="00A8410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(нужное подчеркнуть)</w:t>
            </w: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: в помещениях, где размещается психолого-медико-педагогическая комиссия; по месту проживания и (или) лечения обследуемого; по месту обучения обследуемого; дистанционно (посредством видео-конференц-связи).</w:t>
            </w:r>
          </w:p>
        </w:tc>
      </w:tr>
      <w:tr w:rsidR="00A84106" w:rsidRPr="00A84106" w:rsidTr="004510B7">
        <w:trPr>
          <w:gridBefore w:val="1"/>
          <w:wBefore w:w="10" w:type="dxa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5. Обследование </w:t>
            </w:r>
            <w:r w:rsidRPr="00A8410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(нужное подчеркнуть)</w:t>
            </w: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: первичное, повторное.</w:t>
            </w:r>
          </w:p>
        </w:tc>
      </w:tr>
      <w:tr w:rsidR="00A84106" w:rsidRPr="00A84106" w:rsidTr="004510B7">
        <w:trPr>
          <w:gridBefore w:val="1"/>
          <w:wBefore w:w="10" w:type="dxa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6. Наличие инвалидности </w:t>
            </w:r>
            <w:r w:rsidRPr="00A8410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(нужное подчеркнуть)</w:t>
            </w: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: да, нет.</w:t>
            </w:r>
          </w:p>
        </w:tc>
      </w:tr>
      <w:tr w:rsidR="00A84106" w:rsidRPr="00A84106" w:rsidTr="004510B7">
        <w:trPr>
          <w:gridBefore w:val="1"/>
          <w:wBefore w:w="10" w:type="dxa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 Инициатор обращения в психолого-медико-педагогическую комиссию </w:t>
            </w:r>
            <w:r w:rsidRPr="00A8410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(нужное подчеркнуть):</w:t>
            </w: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комиссия по делам несовершеннолетних и защите их прав; суд; иная организация (указать, какая).</w:t>
            </w:r>
          </w:p>
        </w:tc>
      </w:tr>
      <w:tr w:rsidR="00A84106" w:rsidRPr="00A84106" w:rsidTr="004510B7">
        <w:trPr>
          <w:gridBefore w:val="1"/>
          <w:wBefore w:w="10" w:type="dxa"/>
          <w:trHeight w:val="330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8. Адрес регистрации обследуемого: </w:t>
            </w:r>
          </w:p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84106" w:rsidRPr="00A84106" w:rsidTr="004510B7">
        <w:trPr>
          <w:gridBefore w:val="1"/>
          <w:wBefore w:w="10" w:type="dxa"/>
          <w:trHeight w:val="128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9. Фамилия, имя, отчество (при наличии) родителя (законного представителя):</w:t>
            </w:r>
          </w:p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84106" w:rsidRPr="00A84106" w:rsidTr="004510B7">
        <w:trPr>
          <w:gridBefore w:val="1"/>
          <w:wBefore w:w="10" w:type="dxa"/>
          <w:trHeight w:val="777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10. Форма устройства обследуемого, оставшегося без попечения родителей </w:t>
            </w:r>
            <w:r w:rsidRPr="00A8410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(нужное подчеркнуть):</w:t>
            </w: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усыновление (удочерение), опека, попечительство, приемная семья, патронатная семья, пребывание в организации для детей-сирот и детей, оставшихся без попечения родителей.</w:t>
            </w:r>
          </w:p>
        </w:tc>
      </w:tr>
      <w:tr w:rsidR="00A84106" w:rsidRPr="00A84106" w:rsidTr="004510B7">
        <w:trPr>
          <w:gridBefore w:val="1"/>
          <w:wBefore w:w="10" w:type="dxa"/>
          <w:trHeight w:val="451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11. Перечень документов, предоставленных на психолого-медико-педагогическую комиссию </w:t>
            </w:r>
            <w:r w:rsidRPr="00A8410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(выбрать нужное)</w:t>
            </w: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</w:tr>
      <w:tr w:rsidR="00A84106" w:rsidRPr="00A84106" w:rsidTr="004510B7">
        <w:trPr>
          <w:gridBefore w:val="1"/>
          <w:wBefore w:w="10" w:type="dxa"/>
          <w:trHeight w:val="535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 заявление на проведение обследования;</w:t>
            </w:r>
          </w:p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 согласие</w:t>
            </w:r>
            <w:r w:rsidRPr="00A84106">
              <w:rPr>
                <w:rFonts w:ascii="Times New Roman" w:eastAsia="Arial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на</w:t>
            </w:r>
            <w:r w:rsidRPr="00A84106">
              <w:rPr>
                <w:rFonts w:ascii="Times New Roman" w:eastAsia="Arial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обработку</w:t>
            </w:r>
            <w:r w:rsidRPr="00A84106">
              <w:rPr>
                <w:rFonts w:ascii="Times New Roman" w:eastAsia="Arial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персональных</w:t>
            </w:r>
            <w:r w:rsidRPr="00A84106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данных;</w:t>
            </w:r>
          </w:p>
        </w:tc>
      </w:tr>
      <w:tr w:rsidR="00A84106" w:rsidRPr="00A84106" w:rsidTr="004510B7">
        <w:trPr>
          <w:gridBefore w:val="1"/>
          <w:wBefore w:w="10" w:type="dxa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 копия документа, удостоверяющего личность родителя (законного представителя) обследуемого, обследуемого в возрасте старше 14 лет;</w:t>
            </w:r>
          </w:p>
        </w:tc>
      </w:tr>
      <w:tr w:rsidR="00A84106" w:rsidRPr="00A84106" w:rsidTr="004510B7">
        <w:trPr>
          <w:gridBefore w:val="1"/>
          <w:wBefore w:w="10" w:type="dxa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 копия свидетельства о рождении обследуемого (для лиц, не достигших 14 лет) или документа, подтверждающего родство обследуемого и заявителя;</w:t>
            </w:r>
          </w:p>
        </w:tc>
      </w:tr>
      <w:tr w:rsidR="00A84106" w:rsidRPr="00A84106" w:rsidTr="004510B7">
        <w:trPr>
          <w:gridBefore w:val="1"/>
          <w:wBefore w:w="10" w:type="dxa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 копия документа, подтверждающего установление опеки или попечительства;</w:t>
            </w:r>
          </w:p>
        </w:tc>
      </w:tr>
      <w:tr w:rsidR="00A84106" w:rsidRPr="00A84106" w:rsidTr="004510B7">
        <w:trPr>
          <w:gridBefore w:val="1"/>
          <w:wBefore w:w="10" w:type="dxa"/>
          <w:trHeight w:val="734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 направление </w:t>
            </w:r>
            <w:r w:rsidRPr="00A8410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(нужное подчеркнуть): </w:t>
            </w: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</w:t>
            </w:r>
            <w:r w:rsidRPr="00A8410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(указать);</w:t>
            </w:r>
            <w:r w:rsidRPr="00A84106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                </w:t>
            </w:r>
          </w:p>
        </w:tc>
      </w:tr>
      <w:tr w:rsidR="00A84106" w:rsidRPr="00A84106" w:rsidTr="004510B7">
        <w:trPr>
          <w:gridBefore w:val="1"/>
          <w:wBefore w:w="10" w:type="dxa"/>
          <w:trHeight w:val="408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 постановление комиссии по делам несовершеннолетних и защите их прав о направлении                     на психолого-медико-педагогическую комиссию;</w:t>
            </w:r>
          </w:p>
        </w:tc>
      </w:tr>
      <w:tr w:rsidR="00A84106" w:rsidRPr="00A84106" w:rsidTr="004510B7">
        <w:trPr>
          <w:gridBefore w:val="1"/>
          <w:wBefore w:w="10" w:type="dxa"/>
          <w:trHeight w:val="334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 копия заключения (заключений) психолого-медико-педагогической комиссии о результатах ранее проведенного обследования;</w:t>
            </w:r>
          </w:p>
        </w:tc>
      </w:tr>
      <w:tr w:rsidR="00A84106" w:rsidRPr="00A84106" w:rsidTr="004510B7">
        <w:trPr>
          <w:gridBefore w:val="1"/>
          <w:wBefore w:w="10" w:type="dxa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 копия справки, подтверждающей факт установления инвалидности;</w:t>
            </w:r>
          </w:p>
        </w:tc>
      </w:tr>
      <w:tr w:rsidR="00A84106" w:rsidRPr="00A84106" w:rsidTr="004510B7">
        <w:trPr>
          <w:gridBefore w:val="1"/>
          <w:wBefore w:w="10" w:type="dxa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 копия индивидуальной программы реабилитации или абилитации ребенка-инвалида;</w:t>
            </w:r>
          </w:p>
        </w:tc>
      </w:tr>
      <w:tr w:rsidR="00A84106" w:rsidRPr="00A84106" w:rsidTr="004510B7">
        <w:trPr>
          <w:gridBefore w:val="1"/>
          <w:wBefore w:w="10" w:type="dxa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 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      </w:r>
          </w:p>
        </w:tc>
      </w:tr>
      <w:tr w:rsidR="00A84106" w:rsidRPr="00A84106" w:rsidTr="004510B7">
        <w:trPr>
          <w:gridBefore w:val="1"/>
          <w:wBefore w:w="10" w:type="dxa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 медицинское заключение, содержащее информацию о состоянии здоровья обследуемого, результатах медицинских обследований и (или) лечения;</w:t>
            </w:r>
          </w:p>
        </w:tc>
      </w:tr>
      <w:tr w:rsidR="00A84106" w:rsidRPr="00A84106" w:rsidTr="004510B7">
        <w:trPr>
          <w:gridBefore w:val="1"/>
          <w:wBefore w:w="10" w:type="dxa"/>
          <w:trHeight w:val="257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 иные документы или их копии </w:t>
            </w:r>
            <w:r w:rsidRPr="00A8410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(указать):</w:t>
            </w: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_____________________________________________                    </w:t>
            </w:r>
          </w:p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A84106" w:rsidRPr="00A84106" w:rsidTr="004510B7">
        <w:trPr>
          <w:gridBefore w:val="1"/>
          <w:wBefore w:w="10" w:type="dxa"/>
          <w:trHeight w:val="990"/>
        </w:trPr>
        <w:tc>
          <w:tcPr>
            <w:tcW w:w="10060" w:type="dxa"/>
            <w:gridSpan w:val="6"/>
          </w:tcPr>
          <w:p w:rsidR="00A84106" w:rsidRPr="00A84106" w:rsidRDefault="00A84106" w:rsidP="004510B7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12. Наименование организации, осуществляющей образовательную деятельность, которую посещает обследуемый (указать наименование организации, осуществляющей образовательную деятельность, уровень образования, группу или класс обучения, форму получения образования):</w:t>
            </w:r>
          </w:p>
        </w:tc>
      </w:tr>
      <w:tr w:rsidR="00A84106" w:rsidRPr="00A84106" w:rsidTr="004510B7">
        <w:trPr>
          <w:gridBefore w:val="1"/>
          <w:wBefore w:w="10" w:type="dxa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13. Образовательная программа:</w:t>
            </w:r>
          </w:p>
        </w:tc>
      </w:tr>
      <w:tr w:rsidR="00A84106" w:rsidRPr="00A84106" w:rsidTr="004510B7">
        <w:trPr>
          <w:gridBefore w:val="1"/>
          <w:wBefore w:w="10" w:type="dxa"/>
        </w:trPr>
        <w:tc>
          <w:tcPr>
            <w:tcW w:w="10060" w:type="dxa"/>
            <w:gridSpan w:val="6"/>
          </w:tcPr>
          <w:p w:rsidR="00A84106" w:rsidRPr="003602D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602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14. </w:t>
            </w:r>
            <w:r w:rsidR="00A47FA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Заключения специалистов </w:t>
            </w:r>
            <w:r w:rsidRPr="003602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психолого-медико-педагогической комиссии.</w:t>
            </w:r>
          </w:p>
          <w:p w:rsidR="00A84106" w:rsidRPr="003602D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ar-SA"/>
              </w:rPr>
            </w:pPr>
            <w:r w:rsidRPr="003602D6">
              <w:rPr>
                <w:rFonts w:ascii="Times New Roman" w:eastAsia="Arial" w:hAnsi="Times New Roman" w:cs="Times New Roman"/>
                <w:sz w:val="24"/>
                <w:szCs w:val="24"/>
              </w:rPr>
              <w:t>14.1. Педагог-психолог</w:t>
            </w:r>
            <w:r w:rsidR="00A47FA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r w:rsidRPr="003602D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ar-SA"/>
              </w:rPr>
              <w:t>___________________________</w:t>
            </w:r>
            <w:r w:rsidR="00A47FA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ar-SA"/>
              </w:rPr>
              <w:t>__________</w:t>
            </w:r>
            <w:r w:rsidRPr="003602D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ar-SA"/>
              </w:rPr>
              <w:t>_________________________</w:t>
            </w:r>
          </w:p>
          <w:p w:rsidR="00A84106" w:rsidRPr="003602D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02D6">
              <w:rPr>
                <w:rFonts w:ascii="Times New Roman" w:eastAsia="Arial" w:hAnsi="Times New Roman" w:cs="Times New Roman"/>
                <w:sz w:val="24"/>
                <w:szCs w:val="24"/>
              </w:rPr>
              <w:t>14.2. Учитель-логопед:</w:t>
            </w:r>
            <w:r w:rsidR="00A47FA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______________________________________________________________</w:t>
            </w:r>
          </w:p>
          <w:p w:rsidR="00A84106" w:rsidRPr="003602D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02D6">
              <w:rPr>
                <w:rFonts w:ascii="Times New Roman" w:eastAsia="Arial" w:hAnsi="Times New Roman" w:cs="Times New Roman"/>
                <w:sz w:val="24"/>
                <w:szCs w:val="24"/>
              </w:rPr>
              <w:t>14.3. Учитель-дефектолог (олигофренопедагог, тифлопедагог, сурдопедагог):</w:t>
            </w:r>
          </w:p>
          <w:p w:rsidR="00A84106" w:rsidRPr="003602D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02D6">
              <w:rPr>
                <w:rFonts w:ascii="Times New Roman" w:eastAsia="Arial" w:hAnsi="Times New Roman" w:cs="Times New Roman"/>
                <w:sz w:val="24"/>
                <w:szCs w:val="24"/>
              </w:rPr>
              <w:t>14.4. Социальный педагог:</w:t>
            </w:r>
            <w:r w:rsidR="00A47FA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___________________________________________________________</w:t>
            </w:r>
          </w:p>
          <w:p w:rsidR="00A84106" w:rsidRPr="003602D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02D6">
              <w:rPr>
                <w:rFonts w:ascii="Times New Roman" w:eastAsia="Arial" w:hAnsi="Times New Roman" w:cs="Times New Roman"/>
                <w:sz w:val="24"/>
                <w:szCs w:val="24"/>
              </w:rPr>
              <w:t>14.5 Врач-педиатр (врач-терапевт):</w:t>
            </w:r>
            <w:r w:rsidR="00A47FA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____________________________________________________</w:t>
            </w:r>
          </w:p>
          <w:p w:rsidR="00A84106" w:rsidRPr="003602D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02D6">
              <w:rPr>
                <w:rFonts w:ascii="Times New Roman" w:eastAsia="Arial" w:hAnsi="Times New Roman" w:cs="Times New Roman"/>
                <w:sz w:val="24"/>
                <w:szCs w:val="24"/>
              </w:rPr>
              <w:t>14.6. Врач-офтальмолог:</w:t>
            </w:r>
            <w:r w:rsidR="00A47FA3">
              <w:rPr>
                <w:rFonts w:ascii="Times New Roman" w:eastAsia="Arial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A84106" w:rsidRPr="003602D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02D6">
              <w:rPr>
                <w:rFonts w:ascii="Times New Roman" w:eastAsia="Arial" w:hAnsi="Times New Roman" w:cs="Times New Roman"/>
                <w:sz w:val="24"/>
                <w:szCs w:val="24"/>
              </w:rPr>
              <w:t>14.7. Врач-оториноларинголог:</w:t>
            </w:r>
            <w:r w:rsidR="00A47FA3">
              <w:rPr>
                <w:rFonts w:ascii="Times New Roman" w:eastAsia="Arial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A84106" w:rsidRPr="003602D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02D6">
              <w:rPr>
                <w:rFonts w:ascii="Times New Roman" w:eastAsia="Arial" w:hAnsi="Times New Roman" w:cs="Times New Roman"/>
                <w:sz w:val="24"/>
                <w:szCs w:val="24"/>
              </w:rPr>
              <w:t>14.8. Врач-травматолог-ортопед:</w:t>
            </w:r>
            <w:r w:rsidR="00A47FA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______________________________________________________</w:t>
            </w:r>
          </w:p>
          <w:p w:rsidR="00A84106" w:rsidRPr="003602D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02D6">
              <w:rPr>
                <w:rFonts w:ascii="Times New Roman" w:eastAsia="Arial" w:hAnsi="Times New Roman" w:cs="Times New Roman"/>
                <w:sz w:val="24"/>
                <w:szCs w:val="24"/>
              </w:rPr>
              <w:t>14.9. Врач-психиатр:</w:t>
            </w:r>
            <w:r w:rsidR="00A47FA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________________________________________________________________</w:t>
            </w:r>
          </w:p>
          <w:p w:rsidR="00A84106" w:rsidRPr="003602D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02D6">
              <w:rPr>
                <w:rFonts w:ascii="Times New Roman" w:eastAsia="Arial" w:hAnsi="Times New Roman" w:cs="Times New Roman"/>
                <w:sz w:val="24"/>
                <w:szCs w:val="24"/>
              </w:rPr>
              <w:t>14.10. Иные специалисты (указать):</w:t>
            </w:r>
          </w:p>
        </w:tc>
      </w:tr>
      <w:tr w:rsidR="00A84106" w:rsidRPr="00A84106" w:rsidTr="004510B7">
        <w:trPr>
          <w:gridBefore w:val="1"/>
          <w:wBefore w:w="10" w:type="dxa"/>
        </w:trPr>
        <w:tc>
          <w:tcPr>
            <w:tcW w:w="10060" w:type="dxa"/>
            <w:gridSpan w:val="6"/>
            <w:vAlign w:val="bottom"/>
          </w:tcPr>
          <w:p w:rsidR="00A84106" w:rsidRPr="00A84106" w:rsidRDefault="00A84106" w:rsidP="004510B7">
            <w:pPr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14.11. Заключения врачей в соответствии с представленным медицинским </w:t>
            </w: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заключением:</w:t>
            </w:r>
            <w:r w:rsidRPr="007F5163">
              <w:rPr>
                <w:iCs/>
                <w:sz w:val="24"/>
                <w:szCs w:val="24"/>
                <w:lang w:eastAsia="ar-SA"/>
              </w:rPr>
              <w:t>_______________________________________________________________</w:t>
            </w:r>
          </w:p>
        </w:tc>
      </w:tr>
      <w:tr w:rsidR="00A84106" w:rsidRPr="00A84106" w:rsidTr="004510B7">
        <w:trPr>
          <w:gridBefore w:val="1"/>
          <w:wBefore w:w="10" w:type="dxa"/>
        </w:trPr>
        <w:tc>
          <w:tcPr>
            <w:tcW w:w="10060" w:type="dxa"/>
            <w:gridSpan w:val="6"/>
          </w:tcPr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15. Коллегиальное заключение (выводы) психолого-медико-педагогической комиссии </w:t>
            </w:r>
          </w:p>
          <w:p w:rsidR="00A84106" w:rsidRPr="007F5163" w:rsidRDefault="00A84106" w:rsidP="004510B7">
            <w:pPr>
              <w:autoSpaceDE/>
              <w:autoSpaceDN/>
              <w:adjustRightInd/>
              <w:jc w:val="both"/>
              <w:rPr>
                <w:iCs/>
                <w:sz w:val="24"/>
                <w:szCs w:val="24"/>
                <w:lang w:eastAsia="ar-SA"/>
              </w:rPr>
            </w:pPr>
            <w:r w:rsidRPr="00A8410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(о нуждаемости обследуемого в создании специальных условий для получения образования (с указанием рекомендуемой образовательной программы); о нуждаемости обследуемого в создании условий и (или) специальных условий сдачи государственной итоговой аттестации по образовательным программам основного общего или среднего общего образования (с указанием категории обучающихся с ограниченными возможностями здоровья; о нуждаемости обследуемого в организации индивидуальной профилактической работы)____________________</w:t>
            </w:r>
            <w:r w:rsidRPr="007F5163">
              <w:rPr>
                <w:iCs/>
                <w:sz w:val="24"/>
                <w:szCs w:val="24"/>
                <w:lang w:eastAsia="ar-SA"/>
              </w:rPr>
              <w:t>_________________________________________________</w:t>
            </w:r>
          </w:p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16. Рекомендации специалистов психолого-медико-педагогической комиссии о необходимости дополнительной информации о состоянии здоровья обследуемого:__________________________</w:t>
            </w:r>
          </w:p>
          <w:p w:rsidR="00A84106" w:rsidRPr="00A84106" w:rsidRDefault="00A84106" w:rsidP="00A84106">
            <w:pPr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___________________________________________________</w:t>
            </w:r>
            <w:r w:rsidR="007F5163">
              <w:rPr>
                <w:rFonts w:ascii="Times New Roman" w:eastAsia="Arial" w:hAnsi="Times New Roman" w:cs="Times New Roman"/>
                <w:sz w:val="24"/>
                <w:szCs w:val="24"/>
              </w:rPr>
              <w:t>_______________________________</w:t>
            </w: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17. Рекомендации специалистов психолого-медико-педагогической комиссии о необходимости дополнительной информации об организации образовательного процесса обследуемого:_______</w:t>
            </w:r>
            <w:r w:rsidR="004510B7">
              <w:rPr>
                <w:rFonts w:ascii="Times New Roman" w:eastAsia="Arial" w:hAnsi="Times New Roman" w:cs="Times New Roman"/>
                <w:sz w:val="24"/>
                <w:szCs w:val="24"/>
              </w:rPr>
              <w:t>__________</w:t>
            </w: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A84106" w:rsidRPr="00A84106" w:rsidRDefault="00A84106" w:rsidP="004510B7">
            <w:pPr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84106">
              <w:rPr>
                <w:rFonts w:ascii="Times New Roman" w:eastAsia="Arial" w:hAnsi="Times New Roman" w:cs="Times New Roman"/>
                <w:sz w:val="24"/>
                <w:szCs w:val="24"/>
              </w:rPr>
              <w:t>18. Особое мнение специалистов психолого-медико-педагогической комиссии (при наличии):</w:t>
            </w:r>
          </w:p>
        </w:tc>
      </w:tr>
      <w:tr w:rsidR="00A84106" w:rsidRPr="00A84106" w:rsidTr="004510B7">
        <w:trPr>
          <w:trHeight w:val="733"/>
        </w:trPr>
        <w:tc>
          <w:tcPr>
            <w:tcW w:w="4400" w:type="dxa"/>
            <w:gridSpan w:val="3"/>
          </w:tcPr>
          <w:p w:rsidR="00A84106" w:rsidRPr="00A84106" w:rsidRDefault="00A84106" w:rsidP="003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91979889"/>
            <w:r w:rsidRPr="00A841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3602D6">
              <w:rPr>
                <w:rFonts w:ascii="Times New Roman" w:hAnsi="Times New Roman" w:cs="Times New Roman"/>
                <w:sz w:val="24"/>
                <w:szCs w:val="24"/>
              </w:rPr>
              <w:t>территориальной психолого-медико-педагогической комиссии</w:t>
            </w: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:rsidR="00A84106" w:rsidRPr="00A84106" w:rsidRDefault="00A84106" w:rsidP="00A8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7FA3" w:rsidRDefault="00A47FA3" w:rsidP="00A47FA3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84106" w:rsidRPr="00A47FA3" w:rsidRDefault="00A47FA3" w:rsidP="00A47FA3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84106" w:rsidRPr="00A47FA3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  <w:vAlign w:val="center"/>
          </w:tcPr>
          <w:p w:rsidR="00A84106" w:rsidRPr="00A84106" w:rsidRDefault="00A84106" w:rsidP="00A8410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84106" w:rsidRDefault="004510B7" w:rsidP="00A8410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</w:t>
            </w:r>
            <w:r w:rsidR="00A47FA3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</w:p>
          <w:p w:rsidR="00A47FA3" w:rsidRPr="00A47FA3" w:rsidRDefault="00A47FA3" w:rsidP="00A84106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A47FA3" w:rsidRPr="00A84106" w:rsidTr="004510B7">
        <w:trPr>
          <w:trHeight w:val="407"/>
        </w:trPr>
        <w:tc>
          <w:tcPr>
            <w:tcW w:w="4400" w:type="dxa"/>
            <w:gridSpan w:val="3"/>
          </w:tcPr>
          <w:p w:rsidR="00A47FA3" w:rsidRPr="00A84106" w:rsidRDefault="00A47FA3" w:rsidP="003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территориальной психолого-медико-педагогической комиссии:</w:t>
            </w:r>
          </w:p>
        </w:tc>
        <w:tc>
          <w:tcPr>
            <w:tcW w:w="284" w:type="dxa"/>
          </w:tcPr>
          <w:p w:rsidR="00A47FA3" w:rsidRPr="00A84106" w:rsidRDefault="00A47FA3" w:rsidP="00A8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7FA3" w:rsidRDefault="00A47FA3" w:rsidP="00A47FA3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47FA3" w:rsidRDefault="00A47FA3" w:rsidP="00A47FA3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  <w:vAlign w:val="center"/>
          </w:tcPr>
          <w:p w:rsidR="00A47FA3" w:rsidRPr="00A84106" w:rsidRDefault="00A47FA3" w:rsidP="00A8410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510B7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A47FA3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A84106" w:rsidRPr="00A84106" w:rsidTr="004510B7">
        <w:trPr>
          <w:trHeight w:val="220"/>
        </w:trPr>
        <w:tc>
          <w:tcPr>
            <w:tcW w:w="4400" w:type="dxa"/>
            <w:gridSpan w:val="3"/>
          </w:tcPr>
          <w:p w:rsidR="00A84106" w:rsidRPr="00A84106" w:rsidRDefault="00A84106" w:rsidP="00A8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Педагог-психолог:</w:t>
            </w:r>
          </w:p>
        </w:tc>
        <w:tc>
          <w:tcPr>
            <w:tcW w:w="284" w:type="dxa"/>
          </w:tcPr>
          <w:p w:rsidR="00A84106" w:rsidRPr="00A84106" w:rsidRDefault="00A84106" w:rsidP="00A8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7FA3" w:rsidRDefault="00A47FA3" w:rsidP="00A47FA3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84106" w:rsidRPr="00A84106" w:rsidRDefault="00A47FA3" w:rsidP="00A47FA3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  <w:vAlign w:val="center"/>
          </w:tcPr>
          <w:p w:rsidR="00A84106" w:rsidRPr="00A84106" w:rsidRDefault="00A84106" w:rsidP="00A8410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10B7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A84106" w:rsidRPr="00A84106" w:rsidRDefault="004510B7" w:rsidP="004510B7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A84106" w:rsidRPr="00A84106" w:rsidTr="004510B7">
        <w:tc>
          <w:tcPr>
            <w:tcW w:w="4400" w:type="dxa"/>
            <w:gridSpan w:val="3"/>
          </w:tcPr>
          <w:p w:rsidR="00A84106" w:rsidRPr="00A84106" w:rsidRDefault="00A84106" w:rsidP="00A8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Учитель-логопед:</w:t>
            </w:r>
          </w:p>
        </w:tc>
        <w:tc>
          <w:tcPr>
            <w:tcW w:w="284" w:type="dxa"/>
          </w:tcPr>
          <w:p w:rsidR="00A84106" w:rsidRPr="00A84106" w:rsidRDefault="00A84106" w:rsidP="00A8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7FA3" w:rsidRDefault="00A47FA3" w:rsidP="00A47FA3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84106" w:rsidRPr="00A84106" w:rsidRDefault="00A47FA3" w:rsidP="00A47FA3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  <w:vAlign w:val="center"/>
          </w:tcPr>
          <w:p w:rsidR="00A84106" w:rsidRPr="00A84106" w:rsidRDefault="00A84106" w:rsidP="00A8410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10B7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A84106" w:rsidRPr="00A84106" w:rsidRDefault="004510B7" w:rsidP="004510B7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A84106" w:rsidRPr="00A84106" w:rsidTr="004510B7">
        <w:tc>
          <w:tcPr>
            <w:tcW w:w="4400" w:type="dxa"/>
            <w:gridSpan w:val="3"/>
          </w:tcPr>
          <w:p w:rsidR="00A84106" w:rsidRPr="00A84106" w:rsidRDefault="00A84106" w:rsidP="00A8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Учитель-дефектолог:</w:t>
            </w:r>
          </w:p>
        </w:tc>
        <w:tc>
          <w:tcPr>
            <w:tcW w:w="284" w:type="dxa"/>
          </w:tcPr>
          <w:p w:rsidR="00A84106" w:rsidRPr="00A84106" w:rsidRDefault="00A84106" w:rsidP="00A8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7FA3" w:rsidRDefault="00A47FA3" w:rsidP="00A47FA3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84106" w:rsidRPr="00A84106" w:rsidRDefault="00A47FA3" w:rsidP="00A47FA3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  <w:vAlign w:val="center"/>
          </w:tcPr>
          <w:p w:rsidR="00A84106" w:rsidRPr="00A84106" w:rsidRDefault="00A84106" w:rsidP="00A8410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10B7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A84106" w:rsidRPr="00A84106" w:rsidRDefault="004510B7" w:rsidP="004510B7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A84106" w:rsidRPr="00A84106" w:rsidTr="004510B7">
        <w:tc>
          <w:tcPr>
            <w:tcW w:w="4400" w:type="dxa"/>
            <w:gridSpan w:val="3"/>
          </w:tcPr>
          <w:p w:rsidR="00A84106" w:rsidRPr="00A84106" w:rsidRDefault="00A84106" w:rsidP="00A8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Социальный педагог:</w:t>
            </w:r>
          </w:p>
        </w:tc>
        <w:tc>
          <w:tcPr>
            <w:tcW w:w="284" w:type="dxa"/>
          </w:tcPr>
          <w:p w:rsidR="00A84106" w:rsidRPr="00A84106" w:rsidRDefault="00A84106" w:rsidP="00A8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7FA3" w:rsidRDefault="00A47FA3" w:rsidP="00A47FA3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84106" w:rsidRPr="00A84106" w:rsidRDefault="00A47FA3" w:rsidP="00A47FA3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  <w:vAlign w:val="center"/>
          </w:tcPr>
          <w:p w:rsidR="00A84106" w:rsidRPr="00A84106" w:rsidRDefault="00A84106" w:rsidP="00A8410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10B7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A84106" w:rsidRPr="00A84106" w:rsidRDefault="004510B7" w:rsidP="004510B7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A84106" w:rsidRPr="00A84106" w:rsidTr="004510B7">
        <w:tc>
          <w:tcPr>
            <w:tcW w:w="4400" w:type="dxa"/>
            <w:gridSpan w:val="3"/>
          </w:tcPr>
          <w:p w:rsidR="00A84106" w:rsidRPr="00A84106" w:rsidRDefault="00A84106" w:rsidP="00A8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Врач-педиатр:</w:t>
            </w:r>
          </w:p>
        </w:tc>
        <w:tc>
          <w:tcPr>
            <w:tcW w:w="284" w:type="dxa"/>
          </w:tcPr>
          <w:p w:rsidR="00A84106" w:rsidRPr="00A84106" w:rsidRDefault="00A84106" w:rsidP="00A8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7FA3" w:rsidRPr="00A47FA3" w:rsidRDefault="00A47FA3" w:rsidP="00A47FA3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84106" w:rsidRPr="00A47FA3" w:rsidRDefault="00A47FA3" w:rsidP="00A47FA3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A84106" w:rsidRPr="00A84106" w:rsidRDefault="00A84106" w:rsidP="00A8410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10B7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A84106" w:rsidRPr="00A84106" w:rsidRDefault="004510B7" w:rsidP="004510B7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A47FA3" w:rsidRPr="00A84106" w:rsidTr="004510B7">
        <w:tc>
          <w:tcPr>
            <w:tcW w:w="4400" w:type="dxa"/>
            <w:gridSpan w:val="3"/>
          </w:tcPr>
          <w:p w:rsidR="00A47FA3" w:rsidRPr="00A84106" w:rsidRDefault="00A47FA3" w:rsidP="00A4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Врач-терапевт:</w:t>
            </w:r>
          </w:p>
        </w:tc>
        <w:tc>
          <w:tcPr>
            <w:tcW w:w="284" w:type="dxa"/>
          </w:tcPr>
          <w:p w:rsidR="00A47FA3" w:rsidRPr="00A84106" w:rsidRDefault="00A47FA3" w:rsidP="00A4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10B7" w:rsidRPr="00A47FA3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47FA3" w:rsidRPr="00A84106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A47FA3" w:rsidRPr="00A84106" w:rsidRDefault="00A47FA3" w:rsidP="00A47FA3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10B7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A47FA3" w:rsidRPr="00A84106" w:rsidRDefault="004510B7" w:rsidP="004510B7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A47FA3" w:rsidRPr="00A84106" w:rsidTr="004510B7">
        <w:tc>
          <w:tcPr>
            <w:tcW w:w="4400" w:type="dxa"/>
            <w:gridSpan w:val="3"/>
          </w:tcPr>
          <w:p w:rsidR="00A47FA3" w:rsidRPr="00A84106" w:rsidRDefault="00A47FA3" w:rsidP="00A4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Врач-офтальмолог:</w:t>
            </w:r>
          </w:p>
        </w:tc>
        <w:tc>
          <w:tcPr>
            <w:tcW w:w="284" w:type="dxa"/>
          </w:tcPr>
          <w:p w:rsidR="00A47FA3" w:rsidRPr="00A84106" w:rsidRDefault="00A47FA3" w:rsidP="00A4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10B7" w:rsidRPr="00A47FA3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47FA3" w:rsidRPr="00A84106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="00A47FA3" w:rsidRPr="00A305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:rsidR="00A47FA3" w:rsidRPr="00A84106" w:rsidRDefault="00A47FA3" w:rsidP="00A47FA3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10B7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A47FA3" w:rsidRPr="00A84106" w:rsidRDefault="004510B7" w:rsidP="004510B7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A47FA3" w:rsidRPr="00A84106" w:rsidTr="004510B7">
        <w:tc>
          <w:tcPr>
            <w:tcW w:w="4400" w:type="dxa"/>
            <w:gridSpan w:val="3"/>
          </w:tcPr>
          <w:p w:rsidR="00A47FA3" w:rsidRPr="00A84106" w:rsidRDefault="00A47FA3" w:rsidP="00A4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Врач-оториноларинголог:</w:t>
            </w:r>
          </w:p>
        </w:tc>
        <w:tc>
          <w:tcPr>
            <w:tcW w:w="284" w:type="dxa"/>
          </w:tcPr>
          <w:p w:rsidR="00A47FA3" w:rsidRPr="00A84106" w:rsidRDefault="00A47FA3" w:rsidP="00A4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10B7" w:rsidRPr="00A47FA3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47FA3" w:rsidRPr="00A84106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A47FA3" w:rsidRPr="00A84106" w:rsidRDefault="00A47FA3" w:rsidP="00A47FA3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10B7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A47FA3" w:rsidRPr="00A84106" w:rsidRDefault="004510B7" w:rsidP="004510B7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A47FA3" w:rsidRPr="00A84106" w:rsidTr="004510B7">
        <w:tc>
          <w:tcPr>
            <w:tcW w:w="4400" w:type="dxa"/>
            <w:gridSpan w:val="3"/>
          </w:tcPr>
          <w:p w:rsidR="00A47FA3" w:rsidRPr="00A84106" w:rsidRDefault="00A47FA3" w:rsidP="00A4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E6125E" w:rsidRPr="00E6125E">
              <w:rPr>
                <w:rFonts w:ascii="Times New Roman" w:hAnsi="Times New Roman" w:cs="Times New Roman"/>
                <w:sz w:val="24"/>
                <w:szCs w:val="24"/>
              </w:rPr>
              <w:t>травматолог</w:t>
            </w:r>
            <w:r w:rsidRPr="00E6125E">
              <w:rPr>
                <w:rFonts w:ascii="Times New Roman" w:hAnsi="Times New Roman" w:cs="Times New Roman"/>
                <w:sz w:val="24"/>
                <w:szCs w:val="24"/>
              </w:rPr>
              <w:t>-ортопед</w:t>
            </w: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:rsidR="00A47FA3" w:rsidRPr="00A84106" w:rsidRDefault="00A47FA3" w:rsidP="00A4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10B7" w:rsidRPr="00A47FA3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47FA3" w:rsidRPr="00A84106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="00A47FA3" w:rsidRPr="00A305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:rsidR="00A47FA3" w:rsidRPr="00A84106" w:rsidRDefault="00A47FA3" w:rsidP="00A47FA3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10B7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A47FA3" w:rsidRPr="00A84106" w:rsidRDefault="004510B7" w:rsidP="004510B7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A84106" w:rsidRPr="00A84106" w:rsidTr="004510B7">
        <w:tc>
          <w:tcPr>
            <w:tcW w:w="4400" w:type="dxa"/>
            <w:gridSpan w:val="3"/>
          </w:tcPr>
          <w:p w:rsidR="00A84106" w:rsidRPr="00A84106" w:rsidRDefault="00A84106" w:rsidP="00A8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Врач-психиатр:</w:t>
            </w:r>
          </w:p>
        </w:tc>
        <w:tc>
          <w:tcPr>
            <w:tcW w:w="284" w:type="dxa"/>
          </w:tcPr>
          <w:p w:rsidR="00A84106" w:rsidRPr="00A84106" w:rsidRDefault="00A84106" w:rsidP="00A8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10B7" w:rsidRPr="00A47FA3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84106" w:rsidRPr="00A84106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A84106" w:rsidRPr="00A84106" w:rsidRDefault="00A84106" w:rsidP="00A8410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10B7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A84106" w:rsidRPr="00A84106" w:rsidRDefault="004510B7" w:rsidP="004510B7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A84106" w:rsidRPr="00A84106" w:rsidTr="004510B7">
        <w:tc>
          <w:tcPr>
            <w:tcW w:w="4400" w:type="dxa"/>
            <w:gridSpan w:val="3"/>
          </w:tcPr>
          <w:p w:rsidR="00A84106" w:rsidRPr="00A84106" w:rsidRDefault="00A84106" w:rsidP="00A8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Иные специалисты:</w:t>
            </w:r>
          </w:p>
        </w:tc>
        <w:tc>
          <w:tcPr>
            <w:tcW w:w="284" w:type="dxa"/>
          </w:tcPr>
          <w:p w:rsidR="00A84106" w:rsidRPr="00A84106" w:rsidRDefault="00A84106" w:rsidP="00A8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10B7" w:rsidRPr="00A47FA3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84106" w:rsidRPr="00A84106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A84106" w:rsidRPr="00A84106" w:rsidRDefault="00A84106" w:rsidP="00A8410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10B7" w:rsidRDefault="004510B7" w:rsidP="004510B7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A84106" w:rsidRPr="00A84106" w:rsidRDefault="004510B7" w:rsidP="004510B7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bookmarkEnd w:id="5"/>
    </w:tbl>
    <w:p w:rsidR="001873E5" w:rsidRDefault="001873E5" w:rsidP="001873E5">
      <w:pPr>
        <w:tabs>
          <w:tab w:val="left" w:pos="1540"/>
        </w:tabs>
        <w:jc w:val="center"/>
        <w:rPr>
          <w:rFonts w:ascii="Times New Roman" w:hAnsi="Times New Roman"/>
          <w:bCs/>
          <w:caps/>
          <w:sz w:val="24"/>
          <w:szCs w:val="24"/>
        </w:rPr>
        <w:sectPr w:rsidR="001873E5" w:rsidSect="00A841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3165" w:tblpY="517"/>
        <w:tblW w:w="2976" w:type="dxa"/>
        <w:tblLook w:val="04A0" w:firstRow="1" w:lastRow="0" w:firstColumn="1" w:lastColumn="0" w:noHBand="0" w:noVBand="1"/>
      </w:tblPr>
      <w:tblGrid>
        <w:gridCol w:w="2976"/>
      </w:tblGrid>
      <w:tr w:rsidR="001873E5" w:rsidRPr="00576142" w:rsidTr="001873E5">
        <w:tc>
          <w:tcPr>
            <w:tcW w:w="2976" w:type="dxa"/>
            <w:shd w:val="clear" w:color="auto" w:fill="auto"/>
          </w:tcPr>
          <w:p w:rsidR="001873E5" w:rsidRPr="00576142" w:rsidRDefault="001873E5" w:rsidP="001873E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Приложение </w:t>
            </w:r>
            <w:r w:rsidR="00B71E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1873E5" w:rsidRPr="00576142" w:rsidRDefault="001873E5" w:rsidP="001873E5">
            <w:pPr>
              <w:rPr>
                <w:sz w:val="22"/>
                <w:szCs w:val="22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 порядку работы </w:t>
            </w:r>
            <w:r w:rsidR="00E6125E" w:rsidRPr="00E61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территориальной психолого-медико-педагогической комиссии города Сургута</w:t>
            </w:r>
          </w:p>
        </w:tc>
      </w:tr>
    </w:tbl>
    <w:p w:rsidR="001873E5" w:rsidRDefault="001873E5" w:rsidP="001873E5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1873E5" w:rsidRDefault="001873E5" w:rsidP="001873E5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1873E5" w:rsidRDefault="001873E5" w:rsidP="001873E5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E6125E" w:rsidRDefault="00E6125E" w:rsidP="001873E5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AF48DE" w:rsidRDefault="00AF48DE" w:rsidP="001873E5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1873E5" w:rsidRPr="00A84106" w:rsidRDefault="001873E5" w:rsidP="001873E5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 w:rsidRPr="00A84106">
        <w:rPr>
          <w:rFonts w:ascii="Times New Roman" w:hAnsi="Times New Roman"/>
          <w:b/>
          <w:bCs/>
          <w:caps/>
          <w:sz w:val="24"/>
          <w:szCs w:val="24"/>
        </w:rPr>
        <w:t>Муниципальное Казенное учреждение</w:t>
      </w:r>
    </w:p>
    <w:p w:rsidR="001873E5" w:rsidRDefault="001873E5" w:rsidP="001873E5">
      <w:pPr>
        <w:tabs>
          <w:tab w:val="left" w:pos="154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детей, нуждающихся в психолого-педагогической и медико-социальной помощи</w:t>
      </w:r>
    </w:p>
    <w:p w:rsidR="001873E5" w:rsidRPr="00A84106" w:rsidRDefault="001873E5" w:rsidP="001873E5">
      <w:pPr>
        <w:jc w:val="center"/>
        <w:rPr>
          <w:rFonts w:ascii="Times New Roman" w:hAnsi="Times New Roman"/>
          <w:b/>
          <w:sz w:val="24"/>
          <w:szCs w:val="24"/>
        </w:rPr>
      </w:pPr>
      <w:r w:rsidRPr="00A84106">
        <w:rPr>
          <w:rFonts w:ascii="Times New Roman" w:hAnsi="Times New Roman"/>
          <w:b/>
          <w:sz w:val="24"/>
          <w:szCs w:val="24"/>
        </w:rPr>
        <w:t>«ЦЕНТР ДИАГНОСТИКИ И КОНСУЛЬТИРОВАНИЯ»</w:t>
      </w:r>
    </w:p>
    <w:p w:rsidR="001873E5" w:rsidRPr="00A84106" w:rsidRDefault="001873E5" w:rsidP="001873E5">
      <w:pPr>
        <w:ind w:right="-143"/>
        <w:jc w:val="center"/>
        <w:rPr>
          <w:rFonts w:ascii="Times New Roman" w:hAnsi="Times New Roman"/>
          <w:cap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>территориальная</w:t>
      </w:r>
    </w:p>
    <w:p w:rsidR="001873E5" w:rsidRDefault="001873E5" w:rsidP="001873E5">
      <w:pPr>
        <w:ind w:right="-143"/>
        <w:jc w:val="center"/>
        <w:rPr>
          <w:rFonts w:ascii="Times New Roman" w:hAnsi="Times New Roman"/>
          <w:cap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 xml:space="preserve">психолого-медико-педагогическая </w:t>
      </w:r>
    </w:p>
    <w:p w:rsidR="001873E5" w:rsidRPr="00A84106" w:rsidRDefault="001873E5" w:rsidP="001873E5">
      <w:pPr>
        <w:ind w:right="-143"/>
        <w:jc w:val="center"/>
        <w:rPr>
          <w:rFonts w:ascii="Times New Roman" w:hAnsi="Times New Roman"/>
          <w:bC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>комиссия</w:t>
      </w:r>
    </w:p>
    <w:p w:rsidR="001873E5" w:rsidRDefault="00954922" w:rsidP="001873E5">
      <w:pPr>
        <w:spacing w:line="276" w:lineRule="auto"/>
        <w:jc w:val="center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у</w:t>
      </w:r>
      <w:r w:rsidR="001873E5" w:rsidRPr="00A84106">
        <w:rPr>
          <w:rFonts w:ascii="Times New Roman" w:hAnsi="Times New Roman" w:cs="Times New Roman"/>
          <w:bCs/>
          <w:lang w:eastAsia="ar-SA"/>
        </w:rPr>
        <w:t>л. 30 лет Победы, д. 7/2, г. Сургут,</w:t>
      </w:r>
      <w:r w:rsidR="001873E5">
        <w:rPr>
          <w:rFonts w:ascii="Times New Roman" w:hAnsi="Times New Roman" w:cs="Times New Roman"/>
          <w:bCs/>
          <w:lang w:eastAsia="ar-SA"/>
        </w:rPr>
        <w:t xml:space="preserve"> </w:t>
      </w:r>
      <w:r w:rsidR="001873E5" w:rsidRPr="00A84106">
        <w:rPr>
          <w:rFonts w:ascii="Times New Roman" w:hAnsi="Times New Roman" w:cs="Times New Roman"/>
          <w:bCs/>
          <w:lang w:eastAsia="ar-SA"/>
        </w:rPr>
        <w:t xml:space="preserve">Тюменская область, </w:t>
      </w:r>
    </w:p>
    <w:p w:rsidR="001873E5" w:rsidRPr="00A84106" w:rsidRDefault="001873E5" w:rsidP="001873E5">
      <w:pPr>
        <w:spacing w:line="276" w:lineRule="auto"/>
        <w:jc w:val="center"/>
        <w:rPr>
          <w:rFonts w:ascii="Times New Roman" w:hAnsi="Times New Roman" w:cs="Times New Roman"/>
          <w:bCs/>
          <w:lang w:eastAsia="ar-SA"/>
        </w:rPr>
      </w:pPr>
      <w:r w:rsidRPr="00A84106">
        <w:rPr>
          <w:rFonts w:ascii="Times New Roman" w:hAnsi="Times New Roman" w:cs="Times New Roman"/>
          <w:bCs/>
          <w:lang w:eastAsia="ar-SA"/>
        </w:rPr>
        <w:t>Ханты-Мансийский автономный округ - Югра,</w:t>
      </w:r>
      <w:r>
        <w:rPr>
          <w:rFonts w:ascii="Times New Roman" w:hAnsi="Times New Roman" w:cs="Times New Roman"/>
          <w:bCs/>
          <w:lang w:eastAsia="ar-SA"/>
        </w:rPr>
        <w:t xml:space="preserve"> 628403</w:t>
      </w:r>
      <w:r w:rsidRPr="00A84106">
        <w:rPr>
          <w:rFonts w:ascii="Times New Roman" w:hAnsi="Times New Roman" w:cs="Times New Roman"/>
          <w:bCs/>
          <w:lang w:eastAsia="ar-SA"/>
        </w:rPr>
        <w:t xml:space="preserve"> </w:t>
      </w:r>
    </w:p>
    <w:p w:rsidR="001873E5" w:rsidRPr="00A84106" w:rsidRDefault="001873E5" w:rsidP="001873E5">
      <w:pPr>
        <w:spacing w:line="276" w:lineRule="auto"/>
        <w:jc w:val="center"/>
        <w:rPr>
          <w:rFonts w:ascii="Times New Roman" w:hAnsi="Times New Roman" w:cs="Times New Roman"/>
          <w:bCs/>
          <w:lang w:val="en-US" w:eastAsia="ar-SA"/>
        </w:rPr>
      </w:pPr>
      <w:r w:rsidRPr="00A84106">
        <w:rPr>
          <w:rFonts w:ascii="Times New Roman" w:hAnsi="Times New Roman" w:cs="Times New Roman"/>
          <w:bCs/>
          <w:lang w:eastAsia="ar-SA"/>
        </w:rPr>
        <w:t>Тел</w:t>
      </w:r>
      <w:r w:rsidRPr="00A84106">
        <w:rPr>
          <w:rFonts w:ascii="Times New Roman" w:hAnsi="Times New Roman" w:cs="Times New Roman"/>
          <w:bCs/>
          <w:lang w:val="en-US" w:eastAsia="ar-SA"/>
        </w:rPr>
        <w:t>. 77-12-12; E-mail: cdik@admsurgut.ru</w:t>
      </w:r>
    </w:p>
    <w:p w:rsidR="001873E5" w:rsidRPr="007F5163" w:rsidRDefault="001873E5" w:rsidP="001873E5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873E5" w:rsidRPr="001873E5" w:rsidRDefault="001873E5" w:rsidP="001873E5">
      <w:pPr>
        <w:tabs>
          <w:tab w:val="left" w:pos="1540"/>
        </w:tabs>
        <w:jc w:val="center"/>
        <w:rPr>
          <w:rFonts w:ascii="Times New Roman" w:hAnsi="Times New Roman"/>
          <w:bCs/>
          <w:caps/>
          <w:sz w:val="24"/>
          <w:szCs w:val="24"/>
          <w:lang w:val="en-US"/>
        </w:rPr>
      </w:pPr>
    </w:p>
    <w:p w:rsidR="001873E5" w:rsidRPr="001873E5" w:rsidRDefault="001873E5" w:rsidP="001873E5">
      <w:pPr>
        <w:tabs>
          <w:tab w:val="left" w:pos="1540"/>
        </w:tabs>
        <w:jc w:val="center"/>
        <w:rPr>
          <w:rFonts w:ascii="Times New Roman" w:hAnsi="Times New Roman"/>
          <w:bCs/>
          <w:caps/>
          <w:sz w:val="24"/>
          <w:szCs w:val="24"/>
          <w:lang w:val="en-US"/>
        </w:rPr>
      </w:pPr>
    </w:p>
    <w:p w:rsidR="001873E5" w:rsidRDefault="001873E5" w:rsidP="001873E5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Pr="001873E5">
        <w:rPr>
          <w:rFonts w:ascii="Times New Roman" w:eastAsia="Calibri" w:hAnsi="Times New Roman" w:cs="Times New Roman"/>
          <w:b/>
          <w:sz w:val="28"/>
          <w:szCs w:val="28"/>
        </w:rPr>
        <w:t>урнал учета лиц, прошедших обследование, и учета выданных заключений комиссии</w:t>
      </w:r>
    </w:p>
    <w:p w:rsidR="001873E5" w:rsidRDefault="001873E5" w:rsidP="001873E5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73E5" w:rsidRPr="001873E5" w:rsidRDefault="001873E5" w:rsidP="001873E5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73E5" w:rsidRPr="001873E5" w:rsidRDefault="001873E5" w:rsidP="001873E5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73E5">
        <w:rPr>
          <w:rFonts w:ascii="Times New Roman" w:eastAsia="Calibri" w:hAnsi="Times New Roman" w:cs="Times New Roman"/>
          <w:sz w:val="28"/>
          <w:szCs w:val="28"/>
        </w:rPr>
        <w:t>начат: ________________________</w:t>
      </w:r>
    </w:p>
    <w:p w:rsidR="001873E5" w:rsidRDefault="001873E5" w:rsidP="001873E5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73E5">
        <w:rPr>
          <w:rFonts w:ascii="Times New Roman" w:eastAsia="Calibri" w:hAnsi="Times New Roman" w:cs="Times New Roman"/>
          <w:sz w:val="28"/>
          <w:szCs w:val="28"/>
        </w:rPr>
        <w:t>окончен: ______________________</w:t>
      </w:r>
    </w:p>
    <w:p w:rsidR="001873E5" w:rsidRPr="001873E5" w:rsidRDefault="001873E5" w:rsidP="001873E5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701"/>
        <w:gridCol w:w="1227"/>
        <w:gridCol w:w="1417"/>
        <w:gridCol w:w="1418"/>
        <w:gridCol w:w="1701"/>
        <w:gridCol w:w="1559"/>
        <w:gridCol w:w="2047"/>
        <w:gridCol w:w="1488"/>
        <w:gridCol w:w="1851"/>
      </w:tblGrid>
      <w:tr w:rsidR="001873E5" w:rsidRPr="001873E5" w:rsidTr="00990FD7">
        <w:trPr>
          <w:jc w:val="center"/>
        </w:trPr>
        <w:tc>
          <w:tcPr>
            <w:tcW w:w="664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873E5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873E5">
              <w:rPr>
                <w:rFonts w:ascii="Times New Roman" w:eastAsia="Calibri" w:hAnsi="Times New Roman" w:cs="Times New Roman"/>
                <w:lang w:eastAsia="en-US"/>
              </w:rPr>
              <w:t xml:space="preserve">№ протокола, заключения               (в соответствии  с АИС ПМПК) </w:t>
            </w:r>
          </w:p>
        </w:tc>
        <w:tc>
          <w:tcPr>
            <w:tcW w:w="1227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873E5">
              <w:rPr>
                <w:rFonts w:ascii="Times New Roman" w:eastAsia="Calibri" w:hAnsi="Times New Roman" w:cs="Times New Roman"/>
                <w:lang w:eastAsia="en-US"/>
              </w:rPr>
              <w:t>Дата выдачи заключения</w:t>
            </w:r>
          </w:p>
        </w:tc>
        <w:tc>
          <w:tcPr>
            <w:tcW w:w="1417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873E5">
              <w:rPr>
                <w:rFonts w:ascii="Times New Roman" w:eastAsia="Calibri" w:hAnsi="Times New Roman" w:cs="Times New Roman"/>
                <w:lang w:eastAsia="en-US"/>
              </w:rPr>
              <w:t>Фамилия, имя, отчество ребенка</w:t>
            </w:r>
          </w:p>
        </w:tc>
        <w:tc>
          <w:tcPr>
            <w:tcW w:w="1418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873E5">
              <w:rPr>
                <w:rFonts w:ascii="Times New Roman" w:eastAsia="Calibri" w:hAnsi="Times New Roman" w:cs="Times New Roman"/>
                <w:lang w:eastAsia="en-US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873E5">
              <w:rPr>
                <w:rFonts w:ascii="Times New Roman" w:eastAsia="Calibri" w:hAnsi="Times New Roman" w:cs="Times New Roman"/>
                <w:lang w:eastAsia="en-US"/>
              </w:rPr>
              <w:t>Цель обращения в ТПМПК</w:t>
            </w:r>
          </w:p>
        </w:tc>
        <w:tc>
          <w:tcPr>
            <w:tcW w:w="1559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873E5">
              <w:rPr>
                <w:rFonts w:ascii="Times New Roman" w:eastAsia="Calibri" w:hAnsi="Times New Roman" w:cs="Times New Roman"/>
                <w:lang w:eastAsia="en-US"/>
              </w:rPr>
              <w:t>Кем направлен ребенок                    в ТПМПК</w:t>
            </w:r>
          </w:p>
        </w:tc>
        <w:tc>
          <w:tcPr>
            <w:tcW w:w="2047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873E5">
              <w:rPr>
                <w:rFonts w:ascii="Times New Roman" w:eastAsia="Calibri" w:hAnsi="Times New Roman" w:cs="Times New Roman"/>
                <w:lang w:eastAsia="en-US"/>
              </w:rPr>
              <w:t xml:space="preserve">Коллегиальное заключение (выводы) </w:t>
            </w:r>
          </w:p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873E5">
              <w:rPr>
                <w:rFonts w:ascii="Times New Roman" w:eastAsia="Calibri" w:hAnsi="Times New Roman" w:cs="Times New Roman"/>
                <w:lang w:eastAsia="en-US"/>
              </w:rPr>
              <w:t>ТПМПК</w:t>
            </w:r>
          </w:p>
        </w:tc>
        <w:tc>
          <w:tcPr>
            <w:tcW w:w="1488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873E5">
              <w:rPr>
                <w:rFonts w:ascii="Times New Roman" w:eastAsia="Calibri" w:hAnsi="Times New Roman" w:cs="Times New Roman"/>
                <w:lang w:eastAsia="en-US"/>
              </w:rPr>
              <w:t>Особые мнения специалистов (при наличии)</w:t>
            </w:r>
          </w:p>
        </w:tc>
        <w:tc>
          <w:tcPr>
            <w:tcW w:w="1851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873E5">
              <w:rPr>
                <w:rFonts w:ascii="Times New Roman" w:eastAsia="Calibri" w:hAnsi="Times New Roman" w:cs="Times New Roman"/>
                <w:lang w:eastAsia="en-US"/>
              </w:rPr>
              <w:t xml:space="preserve">Подпись родителя (законного представителя) ребенка </w:t>
            </w:r>
          </w:p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873E5">
              <w:rPr>
                <w:rFonts w:ascii="Times New Roman" w:eastAsia="Calibri" w:hAnsi="Times New Roman" w:cs="Times New Roman"/>
                <w:lang w:eastAsia="en-US"/>
              </w:rPr>
              <w:t>(с заключением ознакомлен/ согласен/ не согласен/получил его на руки)</w:t>
            </w:r>
          </w:p>
        </w:tc>
      </w:tr>
      <w:tr w:rsidR="001873E5" w:rsidRPr="001873E5" w:rsidTr="00990FD7">
        <w:trPr>
          <w:jc w:val="center"/>
        </w:trPr>
        <w:tc>
          <w:tcPr>
            <w:tcW w:w="664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7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7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51" w:type="dxa"/>
            <w:shd w:val="clear" w:color="auto" w:fill="auto"/>
          </w:tcPr>
          <w:p w:rsidR="001873E5" w:rsidRPr="001873E5" w:rsidRDefault="001873E5" w:rsidP="00187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71E7B" w:rsidRDefault="00B71E7B" w:rsidP="00B71E7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B71E7B" w:rsidSect="001873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8569" w:tblpY="661"/>
        <w:tblW w:w="2976" w:type="dxa"/>
        <w:tblLook w:val="04A0" w:firstRow="1" w:lastRow="0" w:firstColumn="1" w:lastColumn="0" w:noHBand="0" w:noVBand="1"/>
      </w:tblPr>
      <w:tblGrid>
        <w:gridCol w:w="2976"/>
      </w:tblGrid>
      <w:tr w:rsidR="00B71E7B" w:rsidRPr="00576142" w:rsidTr="00990FD7">
        <w:tc>
          <w:tcPr>
            <w:tcW w:w="2976" w:type="dxa"/>
            <w:shd w:val="clear" w:color="auto" w:fill="auto"/>
          </w:tcPr>
          <w:p w:rsidR="00B71E7B" w:rsidRPr="00576142" w:rsidRDefault="00B71E7B" w:rsidP="00990FD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:rsidR="00B71E7B" w:rsidRPr="00576142" w:rsidRDefault="00B71E7B" w:rsidP="00990FD7">
            <w:pPr>
              <w:rPr>
                <w:sz w:val="22"/>
                <w:szCs w:val="22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 порядку работы </w:t>
            </w:r>
            <w:r w:rsidR="00E6125E" w:rsidRPr="00E61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территориальной психолого-медико-педагогической комиссии города Сургута</w:t>
            </w:r>
          </w:p>
        </w:tc>
      </w:tr>
    </w:tbl>
    <w:p w:rsidR="00B71E7B" w:rsidRDefault="00B71E7B" w:rsidP="00B71E7B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B71E7B" w:rsidRDefault="00B71E7B" w:rsidP="00B71E7B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B71E7B" w:rsidRDefault="00B71E7B" w:rsidP="00B71E7B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E6125E" w:rsidRDefault="00E6125E" w:rsidP="00B71E7B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B71E7B" w:rsidRPr="00A84106" w:rsidRDefault="00B71E7B" w:rsidP="00B71E7B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 w:rsidRPr="00A84106">
        <w:rPr>
          <w:rFonts w:ascii="Times New Roman" w:hAnsi="Times New Roman"/>
          <w:b/>
          <w:bCs/>
          <w:caps/>
          <w:sz w:val="24"/>
          <w:szCs w:val="24"/>
        </w:rPr>
        <w:t>Муниципальное Казенное учреждение</w:t>
      </w:r>
    </w:p>
    <w:p w:rsidR="00B71E7B" w:rsidRDefault="00B71E7B" w:rsidP="00B71E7B">
      <w:pPr>
        <w:tabs>
          <w:tab w:val="left" w:pos="154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детей, нуждающихся в психолого-педагогической и медико-социальной помощи</w:t>
      </w:r>
    </w:p>
    <w:p w:rsidR="00B71E7B" w:rsidRPr="00A84106" w:rsidRDefault="00B71E7B" w:rsidP="00B71E7B">
      <w:pPr>
        <w:jc w:val="center"/>
        <w:rPr>
          <w:rFonts w:ascii="Times New Roman" w:hAnsi="Times New Roman"/>
          <w:b/>
          <w:sz w:val="24"/>
          <w:szCs w:val="24"/>
        </w:rPr>
      </w:pPr>
      <w:r w:rsidRPr="00A84106">
        <w:rPr>
          <w:rFonts w:ascii="Times New Roman" w:hAnsi="Times New Roman"/>
          <w:b/>
          <w:sz w:val="24"/>
          <w:szCs w:val="24"/>
        </w:rPr>
        <w:t>«ЦЕНТР ДИАГНОСТИКИ И КОНСУЛЬТИРОВАНИЯ»</w:t>
      </w:r>
    </w:p>
    <w:p w:rsidR="00B71E7B" w:rsidRPr="00A84106" w:rsidRDefault="00B71E7B" w:rsidP="00B71E7B">
      <w:pPr>
        <w:ind w:right="-143"/>
        <w:jc w:val="center"/>
        <w:rPr>
          <w:rFonts w:ascii="Times New Roman" w:hAnsi="Times New Roman"/>
          <w:cap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>территориальная</w:t>
      </w:r>
    </w:p>
    <w:p w:rsidR="00B71E7B" w:rsidRDefault="00B71E7B" w:rsidP="00B71E7B">
      <w:pPr>
        <w:ind w:right="-143"/>
        <w:jc w:val="center"/>
        <w:rPr>
          <w:rFonts w:ascii="Times New Roman" w:hAnsi="Times New Roman"/>
          <w:cap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 xml:space="preserve">психолого-медико-педагогическая </w:t>
      </w:r>
    </w:p>
    <w:p w:rsidR="00B71E7B" w:rsidRPr="00A84106" w:rsidRDefault="00B71E7B" w:rsidP="00B71E7B">
      <w:pPr>
        <w:ind w:right="-143"/>
        <w:jc w:val="center"/>
        <w:rPr>
          <w:rFonts w:ascii="Times New Roman" w:hAnsi="Times New Roman"/>
          <w:bC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>комиссия</w:t>
      </w:r>
    </w:p>
    <w:p w:rsidR="00B71E7B" w:rsidRDefault="00954922" w:rsidP="00B71E7B">
      <w:pPr>
        <w:spacing w:line="276" w:lineRule="auto"/>
        <w:jc w:val="center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у</w:t>
      </w:r>
      <w:r w:rsidR="00B71E7B" w:rsidRPr="00A84106">
        <w:rPr>
          <w:rFonts w:ascii="Times New Roman" w:hAnsi="Times New Roman" w:cs="Times New Roman"/>
          <w:bCs/>
          <w:lang w:eastAsia="ar-SA"/>
        </w:rPr>
        <w:t>л. 30 лет Победы, д. 7/2, г. Сургут,</w:t>
      </w:r>
      <w:r w:rsidR="00B71E7B">
        <w:rPr>
          <w:rFonts w:ascii="Times New Roman" w:hAnsi="Times New Roman" w:cs="Times New Roman"/>
          <w:bCs/>
          <w:lang w:eastAsia="ar-SA"/>
        </w:rPr>
        <w:t xml:space="preserve"> </w:t>
      </w:r>
      <w:r w:rsidR="00B71E7B" w:rsidRPr="00A84106">
        <w:rPr>
          <w:rFonts w:ascii="Times New Roman" w:hAnsi="Times New Roman" w:cs="Times New Roman"/>
          <w:bCs/>
          <w:lang w:eastAsia="ar-SA"/>
        </w:rPr>
        <w:t xml:space="preserve">Тюменская область, </w:t>
      </w:r>
    </w:p>
    <w:p w:rsidR="00B71E7B" w:rsidRPr="00A84106" w:rsidRDefault="00B71E7B" w:rsidP="00B71E7B">
      <w:pPr>
        <w:spacing w:line="276" w:lineRule="auto"/>
        <w:jc w:val="center"/>
        <w:rPr>
          <w:rFonts w:ascii="Times New Roman" w:hAnsi="Times New Roman" w:cs="Times New Roman"/>
          <w:bCs/>
          <w:lang w:eastAsia="ar-SA"/>
        </w:rPr>
      </w:pPr>
      <w:r w:rsidRPr="00A84106">
        <w:rPr>
          <w:rFonts w:ascii="Times New Roman" w:hAnsi="Times New Roman" w:cs="Times New Roman"/>
          <w:bCs/>
          <w:lang w:eastAsia="ar-SA"/>
        </w:rPr>
        <w:t>Ханты-Мансийский автономный округ - Югра,</w:t>
      </w:r>
      <w:r>
        <w:rPr>
          <w:rFonts w:ascii="Times New Roman" w:hAnsi="Times New Roman" w:cs="Times New Roman"/>
          <w:bCs/>
          <w:lang w:eastAsia="ar-SA"/>
        </w:rPr>
        <w:t xml:space="preserve"> 628403</w:t>
      </w:r>
      <w:r w:rsidRPr="00A84106">
        <w:rPr>
          <w:rFonts w:ascii="Times New Roman" w:hAnsi="Times New Roman" w:cs="Times New Roman"/>
          <w:bCs/>
          <w:lang w:eastAsia="ar-SA"/>
        </w:rPr>
        <w:t xml:space="preserve"> </w:t>
      </w:r>
    </w:p>
    <w:p w:rsidR="00B71E7B" w:rsidRPr="00A84106" w:rsidRDefault="00B71E7B" w:rsidP="00B71E7B">
      <w:pPr>
        <w:spacing w:line="276" w:lineRule="auto"/>
        <w:jc w:val="center"/>
        <w:rPr>
          <w:rFonts w:ascii="Times New Roman" w:hAnsi="Times New Roman" w:cs="Times New Roman"/>
          <w:bCs/>
          <w:lang w:val="en-US" w:eastAsia="ar-SA"/>
        </w:rPr>
      </w:pPr>
      <w:r w:rsidRPr="00A84106">
        <w:rPr>
          <w:rFonts w:ascii="Times New Roman" w:hAnsi="Times New Roman" w:cs="Times New Roman"/>
          <w:bCs/>
          <w:lang w:eastAsia="ar-SA"/>
        </w:rPr>
        <w:t>Тел</w:t>
      </w:r>
      <w:r w:rsidRPr="00A84106">
        <w:rPr>
          <w:rFonts w:ascii="Times New Roman" w:hAnsi="Times New Roman" w:cs="Times New Roman"/>
          <w:bCs/>
          <w:lang w:val="en-US" w:eastAsia="ar-SA"/>
        </w:rPr>
        <w:t>. 77-12-12; E-mail: cdik@admsurgut.ru</w:t>
      </w:r>
    </w:p>
    <w:p w:rsidR="00B71E7B" w:rsidRDefault="00B71E7B" w:rsidP="00B71E7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71E7B" w:rsidRPr="00B71E7B" w:rsidRDefault="00B71E7B" w:rsidP="00B71E7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71E7B" w:rsidRPr="00BB4E22" w:rsidRDefault="00B71E7B" w:rsidP="00B71E7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4E22">
        <w:rPr>
          <w:rFonts w:ascii="Times New Roman" w:eastAsia="Calibri" w:hAnsi="Times New Roman" w:cs="Times New Roman"/>
          <w:sz w:val="24"/>
          <w:szCs w:val="24"/>
        </w:rPr>
        <w:t>№  заключения______________ №  протокола__________от  «____»____20___г.</w:t>
      </w:r>
    </w:p>
    <w:p w:rsidR="00B71E7B" w:rsidRPr="00BB4E22" w:rsidRDefault="00B71E7B" w:rsidP="00B71E7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4E22">
        <w:rPr>
          <w:rFonts w:ascii="Times New Roman" w:eastAsia="Calibri" w:hAnsi="Times New Roman" w:cs="Times New Roman"/>
          <w:sz w:val="24"/>
          <w:szCs w:val="24"/>
        </w:rPr>
        <w:t xml:space="preserve">                   №  заключения______________ №  протокола__________от  «____»____20___г.</w:t>
      </w:r>
    </w:p>
    <w:p w:rsidR="00B71E7B" w:rsidRPr="00BB4E22" w:rsidRDefault="00B71E7B" w:rsidP="00B71E7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4E22">
        <w:rPr>
          <w:rFonts w:ascii="Times New Roman" w:eastAsia="Calibri" w:hAnsi="Times New Roman" w:cs="Times New Roman"/>
          <w:sz w:val="24"/>
          <w:szCs w:val="24"/>
        </w:rPr>
        <w:t xml:space="preserve">                   №  заключения______________ №  протокола__________от  «____»____20___г.</w:t>
      </w:r>
    </w:p>
    <w:p w:rsidR="00B71E7B" w:rsidRPr="00BB4E22" w:rsidRDefault="00B71E7B" w:rsidP="00B71E7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4E22">
        <w:rPr>
          <w:rFonts w:ascii="Times New Roman" w:eastAsia="Calibri" w:hAnsi="Times New Roman" w:cs="Times New Roman"/>
          <w:sz w:val="24"/>
          <w:szCs w:val="24"/>
        </w:rPr>
        <w:t xml:space="preserve">  №  заключения______________ №  протокола__________от  «____»____20___г.</w:t>
      </w:r>
    </w:p>
    <w:p w:rsidR="00B71E7B" w:rsidRPr="00BB4E22" w:rsidRDefault="00B71E7B" w:rsidP="00B71E7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4E22">
        <w:rPr>
          <w:rFonts w:ascii="Times New Roman" w:eastAsia="Calibri" w:hAnsi="Times New Roman" w:cs="Times New Roman"/>
          <w:sz w:val="24"/>
          <w:szCs w:val="24"/>
        </w:rPr>
        <w:t>№  заключения______________ №  протокола__________от  «____»____20___г.</w:t>
      </w:r>
    </w:p>
    <w:p w:rsidR="00B71E7B" w:rsidRDefault="00B71E7B" w:rsidP="00B71E7B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B71E7B" w:rsidRDefault="00B71E7B" w:rsidP="00B71E7B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157C4B">
        <w:rPr>
          <w:rFonts w:ascii="Times New Roman" w:eastAsia="Calibri" w:hAnsi="Times New Roman" w:cs="Times New Roman"/>
          <w:sz w:val="48"/>
          <w:szCs w:val="48"/>
        </w:rPr>
        <w:t>ЛИЧН</w:t>
      </w:r>
      <w:r>
        <w:rPr>
          <w:rFonts w:ascii="Times New Roman" w:eastAsia="Calibri" w:hAnsi="Times New Roman" w:cs="Times New Roman"/>
          <w:sz w:val="48"/>
          <w:szCs w:val="48"/>
        </w:rPr>
        <w:t>О</w:t>
      </w:r>
      <w:r w:rsidRPr="00157C4B">
        <w:rPr>
          <w:rFonts w:ascii="Times New Roman" w:eastAsia="Calibri" w:hAnsi="Times New Roman" w:cs="Times New Roman"/>
          <w:sz w:val="48"/>
          <w:szCs w:val="48"/>
        </w:rPr>
        <w:t>Е ДЕЛ</w:t>
      </w:r>
      <w:r>
        <w:rPr>
          <w:rFonts w:ascii="Times New Roman" w:eastAsia="Calibri" w:hAnsi="Times New Roman" w:cs="Times New Roman"/>
          <w:sz w:val="48"/>
          <w:szCs w:val="48"/>
        </w:rPr>
        <w:t>О (</w:t>
      </w:r>
      <w:r w:rsidRPr="00BB4E22">
        <w:rPr>
          <w:rFonts w:ascii="Times New Roman" w:eastAsia="Calibri" w:hAnsi="Times New Roman" w:cs="Times New Roman"/>
          <w:sz w:val="48"/>
          <w:szCs w:val="48"/>
        </w:rPr>
        <w:t>КАРТА</w:t>
      </w:r>
      <w:r>
        <w:rPr>
          <w:rFonts w:ascii="Times New Roman" w:eastAsia="Calibri" w:hAnsi="Times New Roman" w:cs="Times New Roman"/>
          <w:sz w:val="48"/>
          <w:szCs w:val="48"/>
        </w:rPr>
        <w:t>)</w:t>
      </w:r>
      <w:r w:rsidRPr="00BB4E22">
        <w:rPr>
          <w:rFonts w:ascii="Times New Roman" w:eastAsia="Calibri" w:hAnsi="Times New Roman" w:cs="Times New Roman"/>
          <w:sz w:val="48"/>
          <w:szCs w:val="48"/>
        </w:rPr>
        <w:t xml:space="preserve"> </w:t>
      </w:r>
    </w:p>
    <w:p w:rsidR="00B71E7B" w:rsidRPr="00B71E7B" w:rsidRDefault="00B71E7B" w:rsidP="00B71E7B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71E7B">
        <w:rPr>
          <w:rFonts w:ascii="Times New Roman" w:eastAsia="Calibri" w:hAnsi="Times New Roman" w:cs="Times New Roman"/>
          <w:sz w:val="36"/>
          <w:szCs w:val="36"/>
        </w:rPr>
        <w:t>лица, прошедшего обследование</w:t>
      </w:r>
    </w:p>
    <w:p w:rsidR="00B71E7B" w:rsidRPr="00B71E7B" w:rsidRDefault="00B71E7B" w:rsidP="00B71E7B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71E7B" w:rsidRPr="00BB4E22" w:rsidRDefault="00B71E7B" w:rsidP="00B71E7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E7B" w:rsidRPr="00BB4E22" w:rsidRDefault="00B71E7B" w:rsidP="00B71E7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4E22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B71E7B" w:rsidRPr="00BB4E22" w:rsidRDefault="00B71E7B" w:rsidP="00B71E7B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B4E22">
        <w:rPr>
          <w:rFonts w:ascii="Times New Roman" w:eastAsia="Calibri" w:hAnsi="Times New Roman" w:cs="Times New Roman"/>
          <w:i/>
          <w:sz w:val="24"/>
          <w:szCs w:val="24"/>
        </w:rPr>
        <w:t>Фамилия</w:t>
      </w:r>
    </w:p>
    <w:p w:rsidR="00B71E7B" w:rsidRPr="00BB4E22" w:rsidRDefault="00B71E7B" w:rsidP="00B71E7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4E22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B71E7B" w:rsidRPr="00BB4E22" w:rsidRDefault="00B71E7B" w:rsidP="00B71E7B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B4E22">
        <w:rPr>
          <w:rFonts w:ascii="Times New Roman" w:eastAsia="Calibri" w:hAnsi="Times New Roman" w:cs="Times New Roman"/>
          <w:i/>
          <w:sz w:val="24"/>
          <w:szCs w:val="24"/>
        </w:rPr>
        <w:t>Имя</w:t>
      </w:r>
    </w:p>
    <w:p w:rsidR="00B71E7B" w:rsidRPr="00BB4E22" w:rsidRDefault="00B71E7B" w:rsidP="00B71E7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4E22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B71E7B" w:rsidRPr="00BB4E22" w:rsidRDefault="00B71E7B" w:rsidP="00B71E7B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B4E22">
        <w:rPr>
          <w:rFonts w:ascii="Times New Roman" w:eastAsia="Calibri" w:hAnsi="Times New Roman" w:cs="Times New Roman"/>
          <w:i/>
          <w:sz w:val="24"/>
          <w:szCs w:val="24"/>
        </w:rPr>
        <w:t>Отчество</w:t>
      </w:r>
    </w:p>
    <w:p w:rsidR="00B71E7B" w:rsidRPr="00BB4E22" w:rsidRDefault="00B71E7B" w:rsidP="00B71E7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4E22">
        <w:rPr>
          <w:rFonts w:ascii="Times New Roman" w:eastAsia="Calibri" w:hAnsi="Times New Roman" w:cs="Times New Roman"/>
          <w:sz w:val="28"/>
          <w:szCs w:val="28"/>
        </w:rPr>
        <w:t>Дата рождения_________________</w:t>
      </w:r>
    </w:p>
    <w:p w:rsidR="00B71E7B" w:rsidRDefault="00B71E7B" w:rsidP="00B71E7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B71E7B" w:rsidSect="00B71E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8569" w:tblpY="661"/>
        <w:tblW w:w="2976" w:type="dxa"/>
        <w:tblLook w:val="04A0" w:firstRow="1" w:lastRow="0" w:firstColumn="1" w:lastColumn="0" w:noHBand="0" w:noVBand="1"/>
      </w:tblPr>
      <w:tblGrid>
        <w:gridCol w:w="2976"/>
      </w:tblGrid>
      <w:tr w:rsidR="00D72747" w:rsidRPr="00576142" w:rsidTr="00990FD7">
        <w:tc>
          <w:tcPr>
            <w:tcW w:w="2976" w:type="dxa"/>
            <w:shd w:val="clear" w:color="auto" w:fill="auto"/>
          </w:tcPr>
          <w:p w:rsidR="00D72747" w:rsidRPr="00576142" w:rsidRDefault="00D72747" w:rsidP="00990FD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D72747" w:rsidRPr="00576142" w:rsidRDefault="00D72747" w:rsidP="00990FD7">
            <w:pPr>
              <w:rPr>
                <w:sz w:val="22"/>
                <w:szCs w:val="22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 порядку работы </w:t>
            </w:r>
            <w:r w:rsidR="00E6125E" w:rsidRPr="00E61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территориальной психолого-медико-педагогической комиссии города Сургута</w:t>
            </w:r>
          </w:p>
        </w:tc>
      </w:tr>
    </w:tbl>
    <w:p w:rsidR="00D72747" w:rsidRDefault="00D72747" w:rsidP="00D7274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72747" w:rsidRDefault="00D72747" w:rsidP="00D7274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72747" w:rsidRDefault="00D72747" w:rsidP="00D7274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2747" w:rsidRDefault="00D72747" w:rsidP="00D7274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72747" w:rsidRDefault="003548AD" w:rsidP="003548A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D72747" w:rsidRPr="00D72747">
        <w:rPr>
          <w:rFonts w:ascii="Times New Roman" w:eastAsia="Calibri" w:hAnsi="Times New Roman" w:cs="Times New Roman"/>
          <w:sz w:val="24"/>
          <w:szCs w:val="24"/>
        </w:rPr>
        <w:t>Руководителю</w:t>
      </w:r>
      <w:r w:rsidR="00D72747">
        <w:rPr>
          <w:rFonts w:ascii="Times New Roman" w:eastAsia="Calibri" w:hAnsi="Times New Roman" w:cs="Times New Roman"/>
          <w:sz w:val="24"/>
          <w:szCs w:val="24"/>
        </w:rPr>
        <w:t xml:space="preserve"> территориальной </w:t>
      </w:r>
    </w:p>
    <w:p w:rsidR="00D72747" w:rsidRPr="00D72747" w:rsidRDefault="003548AD" w:rsidP="003548A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72747"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психолого-медико-педагогической комиссии</w:t>
      </w:r>
    </w:p>
    <w:p w:rsidR="00D72747" w:rsidRPr="00D72747" w:rsidRDefault="00D72747" w:rsidP="00D72747">
      <w:pPr>
        <w:ind w:left="467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D72747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D72747" w:rsidRPr="00D72747" w:rsidRDefault="00D72747" w:rsidP="003548AD">
      <w:pPr>
        <w:ind w:left="4678"/>
        <w:rPr>
          <w:rFonts w:ascii="Times New Roman" w:eastAsia="Calibri" w:hAnsi="Times New Roman" w:cs="Times New Roman"/>
          <w:sz w:val="24"/>
          <w:szCs w:val="24"/>
        </w:rPr>
      </w:pPr>
      <w:r w:rsidRPr="00D72747">
        <w:rPr>
          <w:rFonts w:ascii="Times New Roman" w:eastAsia="Calibri" w:hAnsi="Times New Roman" w:cs="Times New Roman"/>
          <w:sz w:val="24"/>
          <w:szCs w:val="24"/>
        </w:rPr>
        <w:t>___</w:t>
      </w:r>
      <w:r w:rsidR="003548AD">
        <w:rPr>
          <w:rFonts w:ascii="Times New Roman" w:eastAsia="Calibri" w:hAnsi="Times New Roman" w:cs="Times New Roman"/>
          <w:sz w:val="24"/>
          <w:szCs w:val="24"/>
        </w:rPr>
        <w:t>_______</w:t>
      </w:r>
      <w:r w:rsidRPr="00D72747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3548AD">
        <w:rPr>
          <w:rFonts w:ascii="Times New Roman" w:eastAsia="Calibri" w:hAnsi="Times New Roman" w:cs="Times New Roman"/>
          <w:sz w:val="24"/>
          <w:szCs w:val="24"/>
        </w:rPr>
        <w:t>_</w:t>
      </w:r>
      <w:r w:rsidRPr="00D72747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D72747" w:rsidRPr="00D72747" w:rsidRDefault="00D72747" w:rsidP="003548AD">
      <w:pPr>
        <w:ind w:left="4678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D72747">
        <w:rPr>
          <w:rFonts w:ascii="Times New Roman" w:eastAsia="Calibri" w:hAnsi="Times New Roman" w:cs="Times New Roman"/>
          <w:i/>
          <w:sz w:val="18"/>
          <w:szCs w:val="18"/>
        </w:rPr>
        <w:t>ФИО родителя (законного представителя)</w:t>
      </w:r>
    </w:p>
    <w:p w:rsidR="00D72747" w:rsidRPr="00D72747" w:rsidRDefault="00D72747" w:rsidP="003548AD">
      <w:pPr>
        <w:ind w:left="4678"/>
        <w:rPr>
          <w:rFonts w:ascii="Times New Roman" w:eastAsia="Calibri" w:hAnsi="Times New Roman" w:cs="Times New Roman"/>
          <w:sz w:val="24"/>
          <w:szCs w:val="24"/>
        </w:rPr>
      </w:pPr>
      <w:r w:rsidRPr="00D72747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3548AD">
        <w:rPr>
          <w:rFonts w:ascii="Times New Roman" w:eastAsia="Calibri" w:hAnsi="Times New Roman" w:cs="Times New Roman"/>
          <w:sz w:val="24"/>
          <w:szCs w:val="24"/>
        </w:rPr>
        <w:t>________</w:t>
      </w:r>
      <w:r w:rsidRPr="00D72747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D72747" w:rsidRPr="00D72747" w:rsidRDefault="00D72747" w:rsidP="003548AD">
      <w:pPr>
        <w:ind w:left="4678"/>
        <w:rPr>
          <w:rFonts w:ascii="Times New Roman" w:eastAsia="Calibri" w:hAnsi="Times New Roman" w:cs="Times New Roman"/>
          <w:sz w:val="24"/>
          <w:szCs w:val="24"/>
        </w:rPr>
      </w:pPr>
      <w:r w:rsidRPr="00D72747">
        <w:rPr>
          <w:rFonts w:ascii="Times New Roman" w:eastAsia="Calibri" w:hAnsi="Times New Roman" w:cs="Times New Roman"/>
          <w:sz w:val="24"/>
          <w:szCs w:val="24"/>
        </w:rPr>
        <w:t>Тел.: _____________________</w:t>
      </w:r>
      <w:r w:rsidR="003548AD">
        <w:rPr>
          <w:rFonts w:ascii="Times New Roman" w:eastAsia="Calibri" w:hAnsi="Times New Roman" w:cs="Times New Roman"/>
          <w:sz w:val="24"/>
          <w:szCs w:val="24"/>
        </w:rPr>
        <w:t>____</w:t>
      </w:r>
      <w:r w:rsidRPr="00D72747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72747" w:rsidRPr="00D72747" w:rsidRDefault="00D72747" w:rsidP="003548AD">
      <w:pPr>
        <w:ind w:left="4678"/>
        <w:rPr>
          <w:rFonts w:ascii="Times New Roman" w:eastAsia="Calibri" w:hAnsi="Times New Roman" w:cs="Times New Roman"/>
          <w:sz w:val="24"/>
          <w:szCs w:val="24"/>
        </w:rPr>
      </w:pPr>
      <w:r w:rsidRPr="00D7274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D72747">
        <w:rPr>
          <w:rFonts w:ascii="Times New Roman" w:eastAsia="Calibri" w:hAnsi="Times New Roman" w:cs="Times New Roman"/>
          <w:sz w:val="24"/>
          <w:szCs w:val="24"/>
        </w:rPr>
        <w:t>-</w:t>
      </w:r>
      <w:r w:rsidRPr="00D7274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D72747">
        <w:rPr>
          <w:rFonts w:ascii="Times New Roman" w:eastAsia="Calibri" w:hAnsi="Times New Roman" w:cs="Times New Roman"/>
          <w:sz w:val="24"/>
          <w:szCs w:val="24"/>
        </w:rPr>
        <w:t>: _____________________</w:t>
      </w:r>
      <w:r w:rsidR="003548AD">
        <w:rPr>
          <w:rFonts w:ascii="Times New Roman" w:eastAsia="Calibri" w:hAnsi="Times New Roman" w:cs="Times New Roman"/>
          <w:sz w:val="24"/>
          <w:szCs w:val="24"/>
        </w:rPr>
        <w:t>__</w:t>
      </w:r>
      <w:r w:rsidRPr="00D72747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D72747" w:rsidRPr="00D72747" w:rsidRDefault="00D72747" w:rsidP="00D72747">
      <w:pPr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D72747" w:rsidRPr="00D72747" w:rsidRDefault="00D72747" w:rsidP="00D7274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747" w:rsidRDefault="00D72747" w:rsidP="00D7274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2747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3548AD" w:rsidRPr="00D72747" w:rsidRDefault="003548AD" w:rsidP="00D7274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747" w:rsidRPr="00D72747" w:rsidRDefault="00D72747" w:rsidP="00D72747">
      <w:pPr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747">
        <w:rPr>
          <w:rFonts w:ascii="Times New Roman" w:eastAsia="Calibri" w:hAnsi="Times New Roman" w:cs="Times New Roman"/>
          <w:sz w:val="24"/>
          <w:szCs w:val="24"/>
        </w:rPr>
        <w:t>Прошу провести комплексное психолого-медико-педагогическое обследование моего ребенка_____________________________________________________________________________</w:t>
      </w:r>
    </w:p>
    <w:p w:rsidR="00D72747" w:rsidRPr="00D72747" w:rsidRDefault="00D72747" w:rsidP="00D72747">
      <w:pPr>
        <w:jc w:val="center"/>
        <w:rPr>
          <w:rFonts w:ascii="Times New Roman" w:eastAsia="Calibri" w:hAnsi="Times New Roman" w:cs="Times New Roman"/>
          <w:i/>
        </w:rPr>
      </w:pPr>
      <w:r w:rsidRPr="00D72747">
        <w:rPr>
          <w:rFonts w:ascii="Times New Roman" w:eastAsia="Calibri" w:hAnsi="Times New Roman" w:cs="Times New Roman"/>
        </w:rPr>
        <w:t>(</w:t>
      </w:r>
      <w:r w:rsidR="003548AD">
        <w:rPr>
          <w:rFonts w:ascii="Times New Roman" w:eastAsia="Calibri" w:hAnsi="Times New Roman" w:cs="Times New Roman"/>
          <w:i/>
        </w:rPr>
        <w:t>фамилия, имя, отчество (при наличии) ребенка</w:t>
      </w:r>
      <w:r w:rsidRPr="00D72747">
        <w:rPr>
          <w:rFonts w:ascii="Times New Roman" w:eastAsia="Calibri" w:hAnsi="Times New Roman" w:cs="Times New Roman"/>
          <w:i/>
        </w:rPr>
        <w:t>, дата рождения)</w:t>
      </w:r>
    </w:p>
    <w:p w:rsidR="00D72747" w:rsidRPr="00D72747" w:rsidRDefault="00D72747" w:rsidP="00D72747">
      <w:pPr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74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tbl>
      <w:tblPr>
        <w:tblW w:w="10145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9464"/>
      </w:tblGrid>
      <w:tr w:rsidR="00D72747" w:rsidRPr="00D72747" w:rsidTr="003548AD">
        <w:tc>
          <w:tcPr>
            <w:tcW w:w="10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представить мне заключение (рекомендации) о </w:t>
            </w:r>
            <w:r w:rsidRPr="00D72747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нужное):</w:t>
            </w:r>
          </w:p>
        </w:tc>
      </w:tr>
      <w:tr w:rsidR="00D72747" w:rsidRPr="00D72747" w:rsidTr="003548A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1F531C" wp14:editId="3F923A58">
                  <wp:extent cx="182880" cy="23622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sz w:val="24"/>
                <w:szCs w:val="24"/>
              </w:rPr>
              <w:t>создании специальных условий для получения образования;</w:t>
            </w:r>
          </w:p>
        </w:tc>
      </w:tr>
      <w:tr w:rsidR="00D72747" w:rsidRPr="00D72747" w:rsidTr="003548A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C43C4D" wp14:editId="02B0E689">
                  <wp:extent cx="182880" cy="23622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sz w:val="24"/>
                <w:szCs w:val="24"/>
              </w:rP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D72747" w:rsidRPr="00D72747" w:rsidTr="003548A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4A3BCC" wp14:editId="299436FF">
                  <wp:extent cx="182880" cy="23622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sz w:val="24"/>
                <w:szCs w:val="24"/>
              </w:rPr>
              <w:t>создании условий проведения индивидуальной профилактической работы с обучающимся;</w:t>
            </w:r>
          </w:p>
        </w:tc>
      </w:tr>
      <w:tr w:rsidR="00D72747" w:rsidRPr="00D72747" w:rsidTr="003548AD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E4FB8B" wp14:editId="6C64DE96">
                  <wp:extent cx="182880" cy="23622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sz w:val="24"/>
                <w:szCs w:val="24"/>
              </w:rPr>
              <w:t>оказании психолого-педагогической помощи обучающемуся, испытывающему трудности                 в освоении основных общеобразовательных программ, развитии и социальной адаптации.</w:t>
            </w:r>
          </w:p>
        </w:tc>
      </w:tr>
      <w:tr w:rsidR="00D72747" w:rsidRPr="00D72747" w:rsidTr="003548AD">
        <w:tc>
          <w:tcPr>
            <w:tcW w:w="10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      </w:r>
            <w:hyperlink r:id="rId10" w:tooltip="Федеральный закон от 27.07.2006 N 152-ФЗ (ред. от 08.08.2024) &quot;О персональных данных&quot; {КонсультантПлюс}">
              <w:r w:rsidRPr="00D72747">
                <w:rPr>
                  <w:rFonts w:ascii="Times New Roman" w:hAnsi="Times New Roman" w:cs="Times New Roman"/>
                  <w:color w:val="0563C1"/>
                  <w:sz w:val="24"/>
                  <w:szCs w:val="24"/>
                </w:rPr>
                <w:t>частью 4 статьи 9</w:t>
              </w:r>
            </w:hyperlink>
            <w:r w:rsidRPr="00D727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г. </w:t>
            </w:r>
            <w:r w:rsidR="009549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2747">
              <w:rPr>
                <w:rFonts w:ascii="Times New Roman" w:hAnsi="Times New Roman" w:cs="Times New Roman"/>
                <w:sz w:val="24"/>
                <w:szCs w:val="24"/>
              </w:rPr>
              <w:t xml:space="preserve"> 152-ФЗ "О персональных данных".</w:t>
            </w:r>
          </w:p>
          <w:p w:rsidR="003548AD" w:rsidRDefault="003548AD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8AD" w:rsidRPr="00D72747" w:rsidRDefault="003548AD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порядком проведения обследования в территориальной психолого-медико-педагогической комиссии ознакомлен (ознакомлена)</w:t>
            </w:r>
          </w:p>
        </w:tc>
      </w:tr>
    </w:tbl>
    <w:p w:rsidR="00D72747" w:rsidRPr="00D72747" w:rsidRDefault="00D72747" w:rsidP="00D72747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62"/>
        <w:gridCol w:w="4984"/>
        <w:gridCol w:w="4025"/>
        <w:gridCol w:w="143"/>
      </w:tblGrid>
      <w:tr w:rsidR="00D72747" w:rsidRPr="00D72747" w:rsidTr="003548AD">
        <w:trPr>
          <w:gridBefore w:val="1"/>
          <w:gridAfter w:val="1"/>
          <w:wBefore w:w="647" w:type="dxa"/>
          <w:wAfter w:w="143" w:type="dxa"/>
        </w:trPr>
        <w:tc>
          <w:tcPr>
            <w:tcW w:w="5046" w:type="dxa"/>
            <w:gridSpan w:val="2"/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D72747" w:rsidRPr="00D72747" w:rsidRDefault="003548AD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Pr="003548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48AD">
              <w:rPr>
                <w:rFonts w:ascii="Times New Roman" w:hAnsi="Times New Roman" w:cs="Times New Roman"/>
              </w:rPr>
              <w:t>подпись родителя (законного представителя)</w:t>
            </w:r>
          </w:p>
        </w:tc>
      </w:tr>
      <w:tr w:rsidR="00D72747" w:rsidRPr="00D72747" w:rsidTr="003548AD">
        <w:trPr>
          <w:gridBefore w:val="1"/>
          <w:gridAfter w:val="1"/>
          <w:wBefore w:w="647" w:type="dxa"/>
          <w:wAfter w:w="143" w:type="dxa"/>
          <w:trHeight w:val="407"/>
        </w:trPr>
        <w:tc>
          <w:tcPr>
            <w:tcW w:w="5046" w:type="dxa"/>
            <w:gridSpan w:val="2"/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D72747" w:rsidRPr="00D72747" w:rsidRDefault="003548AD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72747" w:rsidRPr="00D72747" w:rsidTr="003548AD">
        <w:trPr>
          <w:gridBefore w:val="1"/>
          <w:gridAfter w:val="1"/>
          <w:wBefore w:w="647" w:type="dxa"/>
          <w:wAfter w:w="143" w:type="dxa"/>
        </w:trPr>
        <w:tc>
          <w:tcPr>
            <w:tcW w:w="5046" w:type="dxa"/>
            <w:gridSpan w:val="2"/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D72747">
              <w:rPr>
                <w:rFonts w:ascii="Times New Roman" w:hAnsi="Times New Roman" w:cs="Times New Roman"/>
              </w:rPr>
              <w:t>(дата)</w:t>
            </w:r>
          </w:p>
        </w:tc>
      </w:tr>
      <w:tr w:rsidR="00D72747" w:rsidRPr="00D72747" w:rsidTr="003548AD">
        <w:tc>
          <w:tcPr>
            <w:tcW w:w="9861" w:type="dxa"/>
            <w:gridSpan w:val="5"/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 (уведомлена) о направлении заключений (рекомендаций) </w:t>
            </w:r>
            <w:r w:rsidR="003548A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D72747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 комиссии (выбрать нужное):</w:t>
            </w:r>
          </w:p>
        </w:tc>
      </w:tr>
      <w:tr w:rsidR="00D72747" w:rsidRPr="00D72747" w:rsidTr="003548AD">
        <w:tc>
          <w:tcPr>
            <w:tcW w:w="709" w:type="dxa"/>
            <w:gridSpan w:val="2"/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92D5D8" wp14:editId="5E1BC99C">
                  <wp:extent cx="182880" cy="23622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2" w:type="dxa"/>
            <w:gridSpan w:val="3"/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организацию, осуществляющую образовательную деятельность, в которой обучается </w:t>
            </w:r>
            <w:r w:rsidRPr="00D72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обследуемый (при получении обучающимся образования);</w:t>
            </w:r>
          </w:p>
        </w:tc>
      </w:tr>
      <w:tr w:rsidR="00D72747" w:rsidRPr="00D72747" w:rsidTr="003548AD">
        <w:tc>
          <w:tcPr>
            <w:tcW w:w="709" w:type="dxa"/>
            <w:gridSpan w:val="2"/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6228AD8" wp14:editId="138BBA86">
                  <wp:extent cx="182880" cy="23622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2" w:type="dxa"/>
            <w:gridSpan w:val="3"/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sz w:val="24"/>
                <w:szCs w:val="24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D72747" w:rsidRPr="00D72747" w:rsidTr="003548AD">
        <w:tc>
          <w:tcPr>
            <w:tcW w:w="709" w:type="dxa"/>
            <w:gridSpan w:val="2"/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357655" wp14:editId="5AFE1EC0">
                  <wp:extent cx="182880" cy="23622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2" w:type="dxa"/>
            <w:gridSpan w:val="3"/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sz w:val="24"/>
                <w:szCs w:val="24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D72747" w:rsidRPr="00D72747" w:rsidTr="003548AD">
        <w:tc>
          <w:tcPr>
            <w:tcW w:w="709" w:type="dxa"/>
            <w:gridSpan w:val="2"/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096A13" wp14:editId="00A75030">
                  <wp:extent cx="182880" cy="2362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2" w:type="dxa"/>
            <w:gridSpan w:val="3"/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47">
              <w:rPr>
                <w:rFonts w:ascii="Times New Roman" w:hAnsi="Times New Roman" w:cs="Times New Roman"/>
                <w:sz w:val="24"/>
                <w:szCs w:val="24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:rsidR="00D72747" w:rsidRPr="00D72747" w:rsidRDefault="00D72747" w:rsidP="00D72747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D72747" w:rsidRPr="00D72747" w:rsidTr="00990FD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47" w:rsidRPr="00D72747" w:rsidTr="00990FD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D72747">
              <w:rPr>
                <w:rFonts w:ascii="Times New Roman" w:hAnsi="Times New Roman" w:cs="Times New Roman"/>
              </w:rPr>
              <w:t>(подпись родителя (законного представителя)</w:t>
            </w:r>
          </w:p>
        </w:tc>
      </w:tr>
      <w:tr w:rsidR="00D72747" w:rsidRPr="00D72747" w:rsidTr="00990FD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47" w:rsidRPr="00D72747" w:rsidTr="00990FD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747" w:rsidRPr="00D72747" w:rsidRDefault="00D72747" w:rsidP="00D72747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D72747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D72747" w:rsidRPr="00D72747" w:rsidRDefault="00D72747" w:rsidP="00D72747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2747" w:rsidRPr="00D72747" w:rsidRDefault="00D72747" w:rsidP="00D72747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2747" w:rsidRPr="00D72747" w:rsidRDefault="00D72747" w:rsidP="00D72747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2747" w:rsidRPr="00D72747" w:rsidRDefault="00D72747" w:rsidP="00D72747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71E7B" w:rsidRPr="00BB4E22" w:rsidRDefault="00B71E7B" w:rsidP="00B71E7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E7B" w:rsidRDefault="00B71E7B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p w:rsidR="00DF3F10" w:rsidRDefault="00DF3F10" w:rsidP="00B71E7B">
      <w:pPr>
        <w:jc w:val="both"/>
      </w:pPr>
    </w:p>
    <w:tbl>
      <w:tblPr>
        <w:tblpPr w:leftFromText="180" w:rightFromText="180" w:vertAnchor="page" w:horzAnchor="page" w:tblpX="8569" w:tblpY="661"/>
        <w:tblW w:w="2976" w:type="dxa"/>
        <w:tblLook w:val="04A0" w:firstRow="1" w:lastRow="0" w:firstColumn="1" w:lastColumn="0" w:noHBand="0" w:noVBand="1"/>
      </w:tblPr>
      <w:tblGrid>
        <w:gridCol w:w="2976"/>
      </w:tblGrid>
      <w:tr w:rsidR="00DF3F10" w:rsidRPr="00576142" w:rsidTr="00990FD7">
        <w:tc>
          <w:tcPr>
            <w:tcW w:w="2976" w:type="dxa"/>
            <w:shd w:val="clear" w:color="auto" w:fill="auto"/>
          </w:tcPr>
          <w:p w:rsidR="00DF3F10" w:rsidRPr="00576142" w:rsidRDefault="00DF3F10" w:rsidP="00990FD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  <w:p w:rsidR="00DF3F10" w:rsidRPr="00576142" w:rsidRDefault="00DF3F10" w:rsidP="00990FD7">
            <w:pPr>
              <w:rPr>
                <w:sz w:val="22"/>
                <w:szCs w:val="22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 порядку работы </w:t>
            </w:r>
            <w:r w:rsidR="00E6125E" w:rsidRPr="00E61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территориальной психолого-медико-педагогической комиссии города Сургута</w:t>
            </w:r>
          </w:p>
        </w:tc>
      </w:tr>
    </w:tbl>
    <w:p w:rsidR="00B71E7B" w:rsidRPr="00AF48DE" w:rsidRDefault="00B71E7B" w:rsidP="00AF48D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47D" w:rsidRPr="00A36E6A" w:rsidRDefault="0046247D" w:rsidP="0046247D">
      <w:pPr>
        <w:autoSpaceDE/>
        <w:autoSpaceDN/>
        <w:adjustRightInd/>
        <w:jc w:val="center"/>
        <w:rPr>
          <w:rFonts w:ascii="Times New Roman" w:hAnsi="Times New Roman" w:cs="Times New Roman"/>
          <w:bCs/>
          <w:sz w:val="24"/>
          <w:szCs w:val="28"/>
          <w:lang w:eastAsia="en-US"/>
        </w:rPr>
      </w:pPr>
      <w:r w:rsidRPr="00A36E6A">
        <w:rPr>
          <w:rFonts w:ascii="Times New Roman" w:hAnsi="Times New Roman" w:cs="Times New Roman"/>
          <w:bCs/>
          <w:sz w:val="24"/>
          <w:szCs w:val="28"/>
          <w:lang w:eastAsia="en-US"/>
        </w:rPr>
        <w:t xml:space="preserve">СОГЛАСИЕ </w:t>
      </w:r>
    </w:p>
    <w:p w:rsidR="0046247D" w:rsidRPr="00A36E6A" w:rsidRDefault="0046247D" w:rsidP="0046247D">
      <w:pPr>
        <w:autoSpaceDE/>
        <w:autoSpaceDN/>
        <w:adjustRightInd/>
        <w:jc w:val="center"/>
        <w:rPr>
          <w:rFonts w:ascii="Times New Roman" w:hAnsi="Times New Roman" w:cs="Times New Roman"/>
          <w:bCs/>
          <w:sz w:val="24"/>
          <w:szCs w:val="28"/>
          <w:lang w:eastAsia="en-US"/>
        </w:rPr>
      </w:pPr>
      <w:r w:rsidRPr="00A36E6A">
        <w:rPr>
          <w:rFonts w:ascii="Times New Roman" w:hAnsi="Times New Roman" w:cs="Times New Roman"/>
          <w:bCs/>
          <w:sz w:val="24"/>
          <w:szCs w:val="28"/>
          <w:lang w:eastAsia="en-US"/>
        </w:rPr>
        <w:t>на обработку персональных данных</w:t>
      </w:r>
    </w:p>
    <w:p w:rsidR="0046247D" w:rsidRPr="00A36E6A" w:rsidRDefault="0046247D" w:rsidP="002B6303">
      <w:p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>Я,____________________________________________</w:t>
      </w:r>
      <w:r w:rsidR="002B6303">
        <w:rPr>
          <w:rFonts w:ascii="Times New Roman" w:hAnsi="Times New Roman" w:cs="Times New Roman"/>
          <w:spacing w:val="3"/>
          <w:sz w:val="24"/>
          <w:szCs w:val="24"/>
          <w:lang w:eastAsia="en-US"/>
        </w:rPr>
        <w:t>______</w:t>
      </w: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_______________________, </w:t>
      </w:r>
    </w:p>
    <w:p w:rsidR="0046247D" w:rsidRPr="002B6303" w:rsidRDefault="0046247D" w:rsidP="0046247D">
      <w:pPr>
        <w:shd w:val="clear" w:color="auto" w:fill="FFFFFF"/>
        <w:autoSpaceDE/>
        <w:autoSpaceDN/>
        <w:adjustRightInd/>
        <w:ind w:firstLine="709"/>
        <w:jc w:val="center"/>
        <w:rPr>
          <w:rFonts w:ascii="Times New Roman" w:hAnsi="Times New Roman" w:cs="Times New Roman"/>
          <w:i/>
          <w:spacing w:val="3"/>
          <w:lang w:eastAsia="en-US"/>
        </w:rPr>
      </w:pPr>
      <w:r w:rsidRPr="002B6303">
        <w:rPr>
          <w:rFonts w:ascii="Times New Roman" w:hAnsi="Times New Roman" w:cs="Times New Roman"/>
          <w:i/>
          <w:spacing w:val="3"/>
          <w:lang w:eastAsia="en-US"/>
        </w:rPr>
        <w:t>(Ф.И.О. родителя (законного представителя) обследуемого)</w:t>
      </w:r>
    </w:p>
    <w:p w:rsidR="0046247D" w:rsidRPr="00A36E6A" w:rsidRDefault="0046247D" w:rsidP="0046247D">
      <w:p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>_________________________________серия ______________№_________</w:t>
      </w:r>
      <w:r>
        <w:rPr>
          <w:rFonts w:ascii="Times New Roman" w:hAnsi="Times New Roman" w:cs="Times New Roman"/>
          <w:spacing w:val="3"/>
          <w:sz w:val="24"/>
          <w:szCs w:val="24"/>
          <w:lang w:eastAsia="en-US"/>
        </w:rPr>
        <w:t>____</w:t>
      </w: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>________</w:t>
      </w:r>
    </w:p>
    <w:p w:rsidR="0046247D" w:rsidRPr="002B6303" w:rsidRDefault="0046247D" w:rsidP="0046247D">
      <w:pPr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i/>
          <w:spacing w:val="3"/>
          <w:lang w:eastAsia="en-US"/>
        </w:rPr>
      </w:pPr>
      <w:r w:rsidRPr="002B6303">
        <w:rPr>
          <w:rFonts w:ascii="Times New Roman" w:hAnsi="Times New Roman" w:cs="Times New Roman"/>
          <w:i/>
          <w:spacing w:val="3"/>
          <w:lang w:eastAsia="en-US"/>
        </w:rPr>
        <w:t>(вид основного документа, удостоверяющего личность)</w:t>
      </w:r>
    </w:p>
    <w:p w:rsidR="0046247D" w:rsidRPr="002B6303" w:rsidRDefault="0046247D" w:rsidP="0046247D">
      <w:pPr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pacing w:val="3"/>
          <w:lang w:eastAsia="en-US"/>
        </w:rPr>
      </w:pP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выдан______________________________________________________________________ </w:t>
      </w:r>
      <w:r w:rsidRPr="002B6303">
        <w:rPr>
          <w:rFonts w:ascii="Times New Roman" w:hAnsi="Times New Roman" w:cs="Times New Roman"/>
          <w:i/>
          <w:spacing w:val="3"/>
          <w:lang w:eastAsia="en-US"/>
        </w:rPr>
        <w:t>(орган и дата выдачи)</w:t>
      </w:r>
    </w:p>
    <w:p w:rsidR="0046247D" w:rsidRDefault="0046247D" w:rsidP="0046247D">
      <w:p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>проживающий(ая) по адресу:___________________________________________________</w:t>
      </w:r>
    </w:p>
    <w:p w:rsidR="002B6303" w:rsidRPr="002B6303" w:rsidRDefault="002B6303" w:rsidP="0046247D">
      <w:p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/>
          <w:spacing w:val="3"/>
          <w:lang w:eastAsia="en-US"/>
        </w:rPr>
      </w:pPr>
      <w:r w:rsidRPr="002B6303">
        <w:rPr>
          <w:rFonts w:ascii="Times New Roman" w:hAnsi="Times New Roman" w:cs="Times New Roman"/>
          <w:i/>
          <w:spacing w:val="3"/>
          <w:lang w:eastAsia="en-US"/>
        </w:rPr>
        <w:t xml:space="preserve">                                                                         (адрес, фактического проживания)</w:t>
      </w:r>
    </w:p>
    <w:p w:rsidR="0046247D" w:rsidRPr="00A36E6A" w:rsidRDefault="0046247D" w:rsidP="0046247D">
      <w:p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>действующий(ая) на основании_________________________________________________</w:t>
      </w:r>
    </w:p>
    <w:p w:rsidR="0046247D" w:rsidRPr="00A36E6A" w:rsidRDefault="0046247D" w:rsidP="0046247D">
      <w:p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>___________________________________________________________________________,</w:t>
      </w:r>
    </w:p>
    <w:p w:rsidR="0046247D" w:rsidRPr="002B6303" w:rsidRDefault="0046247D" w:rsidP="0046247D">
      <w:pPr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i/>
          <w:spacing w:val="3"/>
          <w:lang w:eastAsia="en-US"/>
        </w:rPr>
      </w:pPr>
      <w:r w:rsidRPr="002B6303">
        <w:rPr>
          <w:rFonts w:ascii="Times New Roman" w:hAnsi="Times New Roman" w:cs="Times New Roman"/>
          <w:i/>
          <w:spacing w:val="3"/>
          <w:lang w:eastAsia="en-US"/>
        </w:rPr>
        <w:t>(документ, подтверждающий полномочия представителя и его реквизиты)</w:t>
      </w:r>
    </w:p>
    <w:p w:rsidR="0046247D" w:rsidRPr="00A36E6A" w:rsidRDefault="0046247D" w:rsidP="0046247D">
      <w:p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>принимаю решение о предоставлении своих персональных данных,</w:t>
      </w:r>
      <w:r w:rsidRPr="00A36E6A">
        <w:rPr>
          <w:rFonts w:ascii="Times New Roman" w:hAnsi="Times New Roman" w:cs="Times New Roman"/>
          <w:i/>
          <w:spacing w:val="3"/>
          <w:sz w:val="24"/>
          <w:szCs w:val="24"/>
          <w:lang w:eastAsia="en-US"/>
        </w:rPr>
        <w:t xml:space="preserve"> </w:t>
      </w: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>включающих: фамилию, имя, отчество, адрес проживания, контактный телефон, данные документа, удостоверяющего личность, данные о родстве с ребенком, а также персональных данных моего ребенка _______________________________________________________________</w:t>
      </w:r>
    </w:p>
    <w:p w:rsidR="0046247D" w:rsidRPr="00A36E6A" w:rsidRDefault="0046247D" w:rsidP="0046247D">
      <w:p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>___________________________________________________________________________,</w:t>
      </w:r>
    </w:p>
    <w:p w:rsidR="0046247D" w:rsidRPr="002B6303" w:rsidRDefault="0046247D" w:rsidP="0046247D">
      <w:pPr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i/>
          <w:spacing w:val="3"/>
          <w:lang w:eastAsia="en-US"/>
        </w:rPr>
      </w:pPr>
      <w:r w:rsidRPr="002B6303">
        <w:rPr>
          <w:rFonts w:ascii="Times New Roman" w:hAnsi="Times New Roman" w:cs="Times New Roman"/>
          <w:i/>
          <w:spacing w:val="3"/>
          <w:sz w:val="18"/>
          <w:szCs w:val="18"/>
          <w:lang w:eastAsia="en-US"/>
        </w:rPr>
        <w:t xml:space="preserve"> </w:t>
      </w:r>
      <w:r w:rsidRPr="002B6303">
        <w:rPr>
          <w:rFonts w:ascii="Times New Roman" w:hAnsi="Times New Roman" w:cs="Times New Roman"/>
          <w:i/>
          <w:spacing w:val="3"/>
          <w:lang w:eastAsia="en-US"/>
        </w:rPr>
        <w:t>(Ф.И.О. ребенка, дата рождения)</w:t>
      </w:r>
    </w:p>
    <w:p w:rsidR="0046247D" w:rsidRPr="00A36E6A" w:rsidRDefault="0046247D" w:rsidP="0046247D">
      <w:p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>проживающего(ей) по адресу:__________________________________________________</w:t>
      </w:r>
    </w:p>
    <w:p w:rsidR="0046247D" w:rsidRPr="00A36E6A" w:rsidRDefault="0046247D" w:rsidP="0046247D">
      <w:p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>______________________________________серия ______________№________________,</w:t>
      </w:r>
    </w:p>
    <w:p w:rsidR="0046247D" w:rsidRPr="002B6303" w:rsidRDefault="0046247D" w:rsidP="0046247D">
      <w:pPr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i/>
          <w:spacing w:val="3"/>
          <w:lang w:eastAsia="en-US"/>
        </w:rPr>
      </w:pPr>
      <w:r w:rsidRPr="002B6303">
        <w:rPr>
          <w:rFonts w:ascii="Times New Roman" w:hAnsi="Times New Roman" w:cs="Times New Roman"/>
          <w:i/>
          <w:spacing w:val="3"/>
          <w:lang w:eastAsia="en-US"/>
        </w:rPr>
        <w:t>(вид основного документа, удостоверяющего личность)</w:t>
      </w:r>
    </w:p>
    <w:p w:rsidR="0046247D" w:rsidRPr="00A36E6A" w:rsidRDefault="0046247D" w:rsidP="0046247D">
      <w:p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включающих фамилию, имя, отчество ребенка, дату рождения, адрес проживания, данные документа, удостоверяющего личность, пол, статус семьи, данные о состоянии здоровья ребенка и его медицинском обследовании, сведения об учебной деятельности, </w:t>
      </w:r>
    </w:p>
    <w:p w:rsidR="0046247D" w:rsidRPr="00A36E6A" w:rsidRDefault="0046247D" w:rsidP="0046247D">
      <w:p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>____________________________________________________________________________</w:t>
      </w:r>
    </w:p>
    <w:p w:rsidR="0046247D" w:rsidRPr="002B6303" w:rsidRDefault="0046247D" w:rsidP="0046247D">
      <w:pPr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i/>
          <w:spacing w:val="3"/>
          <w:lang w:eastAsia="en-US"/>
        </w:rPr>
      </w:pPr>
      <w:r w:rsidRPr="002B6303">
        <w:rPr>
          <w:rFonts w:ascii="Times New Roman" w:hAnsi="Times New Roman" w:cs="Times New Roman"/>
          <w:i/>
          <w:spacing w:val="3"/>
          <w:lang w:eastAsia="en-US"/>
        </w:rPr>
        <w:t>(полное наименование территориальной психолого-медико-педагогической комиссии)</w:t>
      </w:r>
    </w:p>
    <w:p w:rsidR="0046247D" w:rsidRDefault="0046247D" w:rsidP="0046247D">
      <w:p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с местом нахождения по адресу: </w:t>
      </w:r>
      <w:r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628403, Ханты-Мансийский автономный округ – Югра, город Сургут, улица 30 лет Победы, дом 7/2, </w:t>
      </w:r>
    </w:p>
    <w:p w:rsidR="0046247D" w:rsidRPr="00A36E6A" w:rsidRDefault="0046247D" w:rsidP="0046247D">
      <w:p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и </w:t>
      </w:r>
      <w:r w:rsidRPr="00A36E6A">
        <w:rPr>
          <w:rFonts w:ascii="Times New Roman" w:hAnsi="Times New Roman" w:cs="Times New Roman"/>
          <w:b/>
          <w:spacing w:val="3"/>
          <w:sz w:val="24"/>
          <w:szCs w:val="24"/>
          <w:lang w:eastAsia="en-US"/>
        </w:rPr>
        <w:t>даю согласие на их обработку</w:t>
      </w: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свободно, своей волей и в своем интересе на указанных ниже условиях.</w:t>
      </w:r>
    </w:p>
    <w:p w:rsidR="0046247D" w:rsidRPr="00A36E6A" w:rsidRDefault="0046247D" w:rsidP="0046247D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Целью обработки персональных данных является проведение специалистами </w:t>
      </w:r>
      <w:r w:rsidRPr="0046247D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территориальной психолого-медико-педагогической комиссии </w:t>
      </w: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комплексного обследования для подготовки по результатам обследования рекомендаций </w:t>
      </w:r>
      <w:r w:rsidR="00AF48DE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                         </w:t>
      </w: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>по организации обучения и воспитания, подтверждени</w:t>
      </w:r>
      <w:r>
        <w:rPr>
          <w:rFonts w:ascii="Times New Roman" w:hAnsi="Times New Roman" w:cs="Times New Roman"/>
          <w:spacing w:val="3"/>
          <w:sz w:val="24"/>
          <w:szCs w:val="24"/>
          <w:lang w:eastAsia="en-US"/>
        </w:rPr>
        <w:t>е</w:t>
      </w: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>, уточнени</w:t>
      </w:r>
      <w:r>
        <w:rPr>
          <w:rFonts w:ascii="Times New Roman" w:hAnsi="Times New Roman" w:cs="Times New Roman"/>
          <w:spacing w:val="3"/>
          <w:sz w:val="24"/>
          <w:szCs w:val="24"/>
          <w:lang w:eastAsia="en-US"/>
        </w:rPr>
        <w:t>е</w:t>
      </w: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или изменение ранее данных рекомендаций</w:t>
      </w:r>
      <w:r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психолого-медико-педагогической комиссии.</w:t>
      </w:r>
    </w:p>
    <w:p w:rsidR="0046247D" w:rsidRPr="00A36E6A" w:rsidRDefault="0046247D" w:rsidP="0046247D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A36E6A">
        <w:rPr>
          <w:rFonts w:ascii="Times New Roman" w:hAnsi="Times New Roman" w:cs="Times New Roman"/>
          <w:b/>
          <w:spacing w:val="3"/>
          <w:sz w:val="24"/>
          <w:szCs w:val="24"/>
          <w:lang w:eastAsia="en-US"/>
        </w:rPr>
        <w:t>Подтверждаю</w:t>
      </w: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согласие на следующие действия с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путем смешанной обработки персональных данных.</w:t>
      </w:r>
    </w:p>
    <w:p w:rsidR="0046247D" w:rsidRPr="00A36E6A" w:rsidRDefault="0046247D" w:rsidP="0046247D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Согласие может быть отозвано путем направления письменного уведомления в адрес </w:t>
      </w:r>
      <w:r w:rsidRPr="0046247D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территориальной психолого-медико-педагогической комиссии с требованием </w:t>
      </w:r>
      <w:r w:rsidR="00AF48DE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         </w:t>
      </w: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о прекращении обработки персональных данных. </w:t>
      </w:r>
    </w:p>
    <w:p w:rsidR="0046247D" w:rsidRPr="00AF48DE" w:rsidRDefault="0046247D" w:rsidP="00AF48DE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A36E6A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Настоящее согласие действует со дня его подписания до дня отзыва </w:t>
      </w:r>
      <w:r w:rsidR="00AF48DE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                              в письменной форме</w:t>
      </w:r>
    </w:p>
    <w:p w:rsidR="0046247D" w:rsidRPr="00A36E6A" w:rsidRDefault="0046247D" w:rsidP="0046247D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2"/>
          <w:lang w:eastAsia="en-US"/>
        </w:rPr>
      </w:pPr>
      <w:r w:rsidRPr="00A36E6A">
        <w:rPr>
          <w:rFonts w:ascii="Times New Roman" w:hAnsi="Times New Roman" w:cs="Times New Roman"/>
          <w:sz w:val="24"/>
          <w:szCs w:val="22"/>
          <w:lang w:eastAsia="en-US"/>
        </w:rPr>
        <w:t xml:space="preserve">«____»____________20______г. </w:t>
      </w:r>
    </w:p>
    <w:p w:rsidR="0046247D" w:rsidRPr="00A36E6A" w:rsidRDefault="0046247D" w:rsidP="0046247D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2"/>
          <w:lang w:eastAsia="en-US"/>
        </w:rPr>
      </w:pPr>
      <w:r w:rsidRPr="00A36E6A">
        <w:rPr>
          <w:rFonts w:ascii="Times New Roman" w:hAnsi="Times New Roman" w:cs="Times New Roman"/>
          <w:sz w:val="24"/>
          <w:szCs w:val="22"/>
          <w:lang w:eastAsia="en-US"/>
        </w:rPr>
        <w:t xml:space="preserve">                     </w:t>
      </w:r>
    </w:p>
    <w:p w:rsidR="0046247D" w:rsidRPr="00A36E6A" w:rsidRDefault="0046247D" w:rsidP="0046247D">
      <w:pPr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A36E6A">
        <w:rPr>
          <w:rFonts w:ascii="Times New Roman" w:hAnsi="Times New Roman" w:cs="Times New Roman"/>
          <w:sz w:val="22"/>
          <w:szCs w:val="22"/>
          <w:lang w:eastAsia="en-US"/>
        </w:rPr>
        <w:t>____________________/________________________</w:t>
      </w:r>
    </w:p>
    <w:p w:rsidR="0046247D" w:rsidRPr="00A36E6A" w:rsidRDefault="0046247D" w:rsidP="0046247D">
      <w:pPr>
        <w:autoSpaceDE/>
        <w:autoSpaceDN/>
        <w:adjustRightInd/>
        <w:jc w:val="both"/>
        <w:rPr>
          <w:rFonts w:ascii="Times New Roman" w:hAnsi="Times New Roman" w:cs="Times New Roman"/>
          <w:i/>
          <w:lang w:eastAsia="en-US"/>
        </w:rPr>
      </w:pPr>
      <w:r w:rsidRPr="00A36E6A">
        <w:rPr>
          <w:rFonts w:ascii="Times New Roman" w:hAnsi="Times New Roman" w:cs="Times New Roman"/>
          <w:i/>
          <w:sz w:val="16"/>
          <w:szCs w:val="16"/>
          <w:lang w:eastAsia="en-US"/>
        </w:rPr>
        <w:t xml:space="preserve">                                                                                                       </w:t>
      </w:r>
      <w:r w:rsidRPr="00A36E6A">
        <w:rPr>
          <w:rFonts w:ascii="Times New Roman" w:hAnsi="Times New Roman" w:cs="Times New Roman"/>
          <w:i/>
          <w:sz w:val="22"/>
          <w:szCs w:val="16"/>
          <w:lang w:eastAsia="en-US"/>
        </w:rPr>
        <w:t xml:space="preserve"> </w:t>
      </w:r>
      <w:r w:rsidRPr="00A36E6A">
        <w:rPr>
          <w:rFonts w:ascii="Times New Roman" w:hAnsi="Times New Roman" w:cs="Times New Roman"/>
          <w:i/>
          <w:lang w:eastAsia="en-US"/>
        </w:rPr>
        <w:t xml:space="preserve">                         подпись                         расшифровка подписи</w:t>
      </w:r>
    </w:p>
    <w:p w:rsidR="007A65E4" w:rsidRPr="00A36E6A" w:rsidRDefault="0046247D" w:rsidP="0046247D">
      <w:pPr>
        <w:autoSpaceDE/>
        <w:autoSpaceDN/>
        <w:adjustRightInd/>
        <w:jc w:val="both"/>
        <w:rPr>
          <w:rFonts w:ascii="Times New Roman" w:hAnsi="Times New Roman" w:cs="Times New Roman"/>
          <w:i/>
          <w:sz w:val="22"/>
          <w:szCs w:val="16"/>
          <w:lang w:eastAsia="en-US"/>
        </w:rPr>
      </w:pPr>
      <w:r w:rsidRPr="00A36E6A">
        <w:rPr>
          <w:rFonts w:ascii="Times New Roman" w:hAnsi="Times New Roman" w:cs="Times New Roman"/>
          <w:i/>
          <w:sz w:val="22"/>
          <w:szCs w:val="16"/>
          <w:lang w:eastAsia="en-US"/>
        </w:rPr>
        <w:lastRenderedPageBreak/>
        <w:t xml:space="preserve">                                                          </w:t>
      </w:r>
    </w:p>
    <w:tbl>
      <w:tblPr>
        <w:tblpPr w:leftFromText="180" w:rightFromText="180" w:vertAnchor="page" w:horzAnchor="page" w:tblpX="8569" w:tblpY="661"/>
        <w:tblW w:w="2976" w:type="dxa"/>
        <w:tblLook w:val="04A0" w:firstRow="1" w:lastRow="0" w:firstColumn="1" w:lastColumn="0" w:noHBand="0" w:noVBand="1"/>
      </w:tblPr>
      <w:tblGrid>
        <w:gridCol w:w="2976"/>
      </w:tblGrid>
      <w:tr w:rsidR="007A65E4" w:rsidRPr="00576142" w:rsidTr="00990FD7">
        <w:tc>
          <w:tcPr>
            <w:tcW w:w="2976" w:type="dxa"/>
            <w:shd w:val="clear" w:color="auto" w:fill="auto"/>
          </w:tcPr>
          <w:p w:rsidR="007A65E4" w:rsidRPr="00576142" w:rsidRDefault="007A65E4" w:rsidP="00990FD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7A65E4" w:rsidRPr="00576142" w:rsidRDefault="007A65E4" w:rsidP="00990FD7">
            <w:pPr>
              <w:rPr>
                <w:sz w:val="22"/>
                <w:szCs w:val="22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 порядку работы </w:t>
            </w:r>
            <w:r w:rsidR="00E6125E" w:rsidRPr="00E61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территориальной психолого-медико-педагогической комиссии города Сургута</w:t>
            </w:r>
          </w:p>
        </w:tc>
      </w:tr>
    </w:tbl>
    <w:p w:rsidR="007A65E4" w:rsidRPr="00A36E6A" w:rsidRDefault="0046247D" w:rsidP="0046247D">
      <w:pPr>
        <w:autoSpaceDE/>
        <w:autoSpaceDN/>
        <w:adjustRightInd/>
        <w:jc w:val="both"/>
        <w:rPr>
          <w:rFonts w:ascii="Times New Roman" w:hAnsi="Times New Roman" w:cs="Times New Roman"/>
          <w:i/>
          <w:sz w:val="22"/>
          <w:szCs w:val="16"/>
          <w:lang w:eastAsia="en-US"/>
        </w:rPr>
      </w:pPr>
      <w:r w:rsidRPr="00A36E6A">
        <w:rPr>
          <w:rFonts w:ascii="Times New Roman" w:hAnsi="Times New Roman" w:cs="Times New Roman"/>
          <w:i/>
          <w:sz w:val="22"/>
          <w:szCs w:val="16"/>
          <w:lang w:eastAsia="en-US"/>
        </w:rPr>
        <w:t xml:space="preserve">                      </w:t>
      </w:r>
    </w:p>
    <w:p w:rsidR="007A65E4" w:rsidRDefault="007A65E4" w:rsidP="007A65E4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A2042B" w:rsidRDefault="00A2042B" w:rsidP="007A65E4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A2042B" w:rsidRDefault="00A2042B" w:rsidP="007A65E4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A107C5" w:rsidRDefault="00A107C5" w:rsidP="00A107C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Pr="00D72747">
        <w:rPr>
          <w:rFonts w:ascii="Times New Roman" w:eastAsia="Calibri" w:hAnsi="Times New Roman" w:cs="Times New Roman"/>
          <w:sz w:val="24"/>
          <w:szCs w:val="24"/>
        </w:rPr>
        <w:t>Руководителю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территориальной </w:t>
      </w:r>
    </w:p>
    <w:p w:rsidR="00A107C5" w:rsidRPr="00D72747" w:rsidRDefault="00A107C5" w:rsidP="00A107C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психолого-медико-педагогической комиссии</w:t>
      </w:r>
    </w:p>
    <w:p w:rsidR="00A107C5" w:rsidRDefault="00A107C5" w:rsidP="00A107C5">
      <w:pPr>
        <w:ind w:left="467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D72747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A107C5" w:rsidRDefault="00A107C5" w:rsidP="00A107C5">
      <w:pPr>
        <w:ind w:left="467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A107C5" w:rsidRPr="00D72747" w:rsidRDefault="00A107C5" w:rsidP="00A107C5">
      <w:pPr>
        <w:ind w:left="467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A107C5" w:rsidRPr="00D72747" w:rsidRDefault="00A107C5" w:rsidP="00A107C5">
      <w:pPr>
        <w:ind w:left="4678"/>
        <w:rPr>
          <w:rFonts w:ascii="Times New Roman" w:eastAsia="Calibri" w:hAnsi="Times New Roman" w:cs="Times New Roman"/>
          <w:sz w:val="24"/>
          <w:szCs w:val="24"/>
        </w:rPr>
      </w:pPr>
      <w:r w:rsidRPr="00D72747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D72747">
        <w:rPr>
          <w:rFonts w:ascii="Times New Roman" w:eastAsia="Calibri" w:hAnsi="Times New Roman" w:cs="Times New Roman"/>
          <w:sz w:val="24"/>
          <w:szCs w:val="24"/>
        </w:rPr>
        <w:t>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D72747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A107C5" w:rsidRPr="00D72747" w:rsidRDefault="00CD0A66" w:rsidP="00A107C5">
      <w:pPr>
        <w:ind w:left="4678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A107C5" w:rsidRPr="00D72747">
        <w:rPr>
          <w:rFonts w:ascii="Times New Roman" w:eastAsia="Calibri" w:hAnsi="Times New Roman" w:cs="Times New Roman"/>
          <w:i/>
          <w:sz w:val="18"/>
          <w:szCs w:val="18"/>
        </w:rPr>
        <w:t>ФИО р</w:t>
      </w:r>
      <w:r w:rsidR="00A107C5">
        <w:rPr>
          <w:rFonts w:ascii="Times New Roman" w:eastAsia="Calibri" w:hAnsi="Times New Roman" w:cs="Times New Roman"/>
          <w:i/>
          <w:sz w:val="18"/>
          <w:szCs w:val="18"/>
        </w:rPr>
        <w:t>уководителя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направляющей</w:t>
      </w:r>
      <w:r w:rsidR="00A107C5">
        <w:rPr>
          <w:rFonts w:ascii="Times New Roman" w:eastAsia="Calibri" w:hAnsi="Times New Roman" w:cs="Times New Roman"/>
          <w:i/>
          <w:sz w:val="18"/>
          <w:szCs w:val="18"/>
        </w:rPr>
        <w:t xml:space="preserve"> организации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, </w:t>
      </w:r>
    </w:p>
    <w:p w:rsidR="00A107C5" w:rsidRDefault="00A107C5" w:rsidP="00A107C5">
      <w:pPr>
        <w:ind w:left="4678"/>
        <w:rPr>
          <w:rFonts w:ascii="Times New Roman" w:eastAsia="Calibri" w:hAnsi="Times New Roman" w:cs="Times New Roman"/>
          <w:sz w:val="24"/>
          <w:szCs w:val="24"/>
        </w:rPr>
      </w:pPr>
      <w:r w:rsidRPr="00D72747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D72747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CD0A66" w:rsidRPr="00D72747" w:rsidRDefault="00CD0A66" w:rsidP="00CD0A66">
      <w:pPr>
        <w:ind w:left="4678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должность)</w:t>
      </w:r>
    </w:p>
    <w:p w:rsidR="00CD0A66" w:rsidRPr="00D72747" w:rsidRDefault="00CD0A66" w:rsidP="00A107C5">
      <w:pPr>
        <w:ind w:left="467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A107C5" w:rsidRPr="002606FA" w:rsidRDefault="00A107C5" w:rsidP="00A107C5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i/>
          <w:szCs w:val="22"/>
          <w:lang w:eastAsia="en-US"/>
        </w:rPr>
      </w:pPr>
    </w:p>
    <w:p w:rsidR="00A107C5" w:rsidRPr="002606FA" w:rsidRDefault="00A107C5" w:rsidP="00A107C5">
      <w:pPr>
        <w:autoSpaceDE/>
        <w:autoSpaceDN/>
        <w:adjustRightInd/>
        <w:jc w:val="center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:rsidR="00A107C5" w:rsidRPr="002606FA" w:rsidRDefault="00A107C5" w:rsidP="00A107C5">
      <w:pPr>
        <w:autoSpaceDE/>
        <w:autoSpaceDN/>
        <w:adjustRightInd/>
        <w:rPr>
          <w:rFonts w:ascii="Times New Roman" w:hAnsi="Times New Roman" w:cs="Times New Roman"/>
          <w:b/>
          <w:sz w:val="24"/>
          <w:szCs w:val="22"/>
          <w:lang w:eastAsia="en-US"/>
        </w:rPr>
      </w:pPr>
    </w:p>
    <w:p w:rsidR="00A107C5" w:rsidRPr="002606FA" w:rsidRDefault="00A107C5" w:rsidP="00A107C5">
      <w:p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2"/>
          <w:lang w:eastAsia="en-US"/>
        </w:rPr>
      </w:pPr>
      <w:r w:rsidRPr="002606FA">
        <w:rPr>
          <w:rFonts w:ascii="Times New Roman" w:hAnsi="Times New Roman" w:cs="Times New Roman"/>
          <w:b/>
          <w:bCs/>
          <w:sz w:val="24"/>
          <w:szCs w:val="22"/>
          <w:lang w:eastAsia="en-US"/>
        </w:rPr>
        <w:t xml:space="preserve">НАПРАВЛЕНИЕ НА ОБСЛЕДОВАНИЕ </w:t>
      </w:r>
    </w:p>
    <w:p w:rsidR="00A107C5" w:rsidRPr="002606FA" w:rsidRDefault="00A107C5" w:rsidP="00A107C5">
      <w:p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2"/>
          <w:lang w:eastAsia="en-US"/>
        </w:rPr>
      </w:pPr>
      <w:r w:rsidRPr="002606FA">
        <w:rPr>
          <w:rFonts w:ascii="Times New Roman" w:hAnsi="Times New Roman" w:cs="Times New Roman"/>
          <w:b/>
          <w:bCs/>
          <w:sz w:val="24"/>
          <w:szCs w:val="22"/>
          <w:lang w:eastAsia="en-US"/>
        </w:rPr>
        <w:t>территориальной психолого-медико-педагогической комиссией г. Сургута</w:t>
      </w:r>
    </w:p>
    <w:p w:rsidR="00A107C5" w:rsidRPr="002606FA" w:rsidRDefault="00A107C5" w:rsidP="00A107C5">
      <w:pPr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A107C5" w:rsidRPr="002606FA" w:rsidRDefault="00A107C5" w:rsidP="00A107C5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A107C5" w:rsidRPr="002606FA" w:rsidRDefault="00A107C5" w:rsidP="00A107C5">
      <w:p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606FA">
        <w:rPr>
          <w:rFonts w:ascii="Times New Roman" w:hAnsi="Times New Roman" w:cs="Times New Roman"/>
          <w:sz w:val="22"/>
          <w:szCs w:val="22"/>
          <w:lang w:eastAsia="en-US"/>
        </w:rPr>
        <w:t>______________________</w:t>
      </w:r>
      <w:r>
        <w:rPr>
          <w:rFonts w:ascii="Times New Roman" w:hAnsi="Times New Roman" w:cs="Times New Roman"/>
          <w:sz w:val="22"/>
          <w:szCs w:val="22"/>
          <w:lang w:eastAsia="en-US"/>
        </w:rPr>
        <w:t>_______</w:t>
      </w:r>
      <w:r w:rsidRPr="002606FA"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</w:t>
      </w:r>
    </w:p>
    <w:p w:rsidR="00A107C5" w:rsidRPr="002606FA" w:rsidRDefault="00A107C5" w:rsidP="00A107C5">
      <w:p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A107C5" w:rsidRPr="002606FA" w:rsidRDefault="00A107C5" w:rsidP="00A107C5">
      <w:pPr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2606FA"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</w:t>
      </w:r>
    </w:p>
    <w:p w:rsidR="00A107C5" w:rsidRPr="002606FA" w:rsidRDefault="00A107C5" w:rsidP="00A107C5">
      <w:pPr>
        <w:autoSpaceDE/>
        <w:autoSpaceDN/>
        <w:adjustRightInd/>
        <w:jc w:val="center"/>
        <w:rPr>
          <w:rFonts w:ascii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hAnsi="Times New Roman" w:cs="Times New Roman"/>
          <w:i/>
          <w:sz w:val="22"/>
          <w:szCs w:val="22"/>
          <w:lang w:eastAsia="en-US"/>
        </w:rPr>
        <w:t>(</w:t>
      </w:r>
      <w:r w:rsidRPr="002606FA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наименование организации, осуществляющей образовательную деятельность, </w:t>
      </w:r>
    </w:p>
    <w:p w:rsidR="00A107C5" w:rsidRPr="002606FA" w:rsidRDefault="00A107C5" w:rsidP="00A107C5">
      <w:pPr>
        <w:autoSpaceDE/>
        <w:autoSpaceDN/>
        <w:adjustRightInd/>
        <w:jc w:val="center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2606FA">
        <w:rPr>
          <w:rFonts w:ascii="Times New Roman" w:hAnsi="Times New Roman" w:cs="Times New Roman"/>
          <w:i/>
          <w:sz w:val="22"/>
          <w:szCs w:val="22"/>
          <w:lang w:eastAsia="en-US"/>
        </w:rPr>
        <w:t>социальное обслуживание, медицинской организации, другой организации</w:t>
      </w:r>
      <w:r>
        <w:rPr>
          <w:rFonts w:ascii="Times New Roman" w:hAnsi="Times New Roman" w:cs="Times New Roman"/>
          <w:i/>
          <w:sz w:val="22"/>
          <w:szCs w:val="22"/>
          <w:lang w:eastAsia="en-US"/>
        </w:rPr>
        <w:t>)</w:t>
      </w:r>
    </w:p>
    <w:p w:rsidR="00A107C5" w:rsidRPr="002606FA" w:rsidRDefault="00A107C5" w:rsidP="00A107C5">
      <w:pPr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2606FA"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</w:t>
      </w:r>
    </w:p>
    <w:p w:rsidR="00A107C5" w:rsidRPr="002606FA" w:rsidRDefault="00A107C5" w:rsidP="00A107C5">
      <w:pPr>
        <w:autoSpaceDE/>
        <w:autoSpaceDN/>
        <w:adjustRightInd/>
        <w:jc w:val="center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2606FA">
        <w:rPr>
          <w:rFonts w:ascii="Times New Roman" w:hAnsi="Times New Roman" w:cs="Times New Roman"/>
          <w:i/>
          <w:sz w:val="22"/>
          <w:szCs w:val="22"/>
          <w:lang w:eastAsia="en-US"/>
        </w:rPr>
        <w:t>адрес местонахождения, контактный телефон</w:t>
      </w:r>
    </w:p>
    <w:p w:rsidR="00A107C5" w:rsidRPr="002606FA" w:rsidRDefault="00A107C5" w:rsidP="00A107C5">
      <w:pPr>
        <w:autoSpaceDE/>
        <w:autoSpaceDN/>
        <w:adjustRightInd/>
        <w:rPr>
          <w:rFonts w:ascii="Times New Roman" w:hAnsi="Times New Roman" w:cs="Times New Roman"/>
          <w:sz w:val="24"/>
          <w:szCs w:val="22"/>
          <w:lang w:eastAsia="en-US"/>
        </w:rPr>
      </w:pPr>
    </w:p>
    <w:p w:rsidR="00A107C5" w:rsidRPr="002606FA" w:rsidRDefault="00A107C5" w:rsidP="00A107C5">
      <w:pPr>
        <w:autoSpaceDE/>
        <w:autoSpaceDN/>
        <w:adjustRightInd/>
        <w:rPr>
          <w:rFonts w:ascii="Times New Roman" w:hAnsi="Times New Roman" w:cs="Times New Roman"/>
          <w:sz w:val="24"/>
          <w:szCs w:val="22"/>
          <w:lang w:eastAsia="en-US"/>
        </w:rPr>
      </w:pPr>
      <w:r w:rsidRPr="002606FA">
        <w:rPr>
          <w:rFonts w:ascii="Times New Roman" w:hAnsi="Times New Roman" w:cs="Times New Roman"/>
          <w:sz w:val="24"/>
          <w:szCs w:val="22"/>
          <w:lang w:eastAsia="en-US"/>
        </w:rPr>
        <w:t>направляет ____________________________________________________________</w:t>
      </w:r>
      <w:r w:rsidR="00CD0A66">
        <w:rPr>
          <w:rFonts w:ascii="Times New Roman" w:hAnsi="Times New Roman" w:cs="Times New Roman"/>
          <w:sz w:val="24"/>
          <w:szCs w:val="22"/>
          <w:lang w:eastAsia="en-US"/>
        </w:rPr>
        <w:t>________</w:t>
      </w:r>
      <w:r w:rsidRPr="002606FA">
        <w:rPr>
          <w:rFonts w:ascii="Times New Roman" w:hAnsi="Times New Roman" w:cs="Times New Roman"/>
          <w:sz w:val="24"/>
          <w:szCs w:val="22"/>
          <w:lang w:eastAsia="en-US"/>
        </w:rPr>
        <w:t>_________</w:t>
      </w:r>
    </w:p>
    <w:p w:rsidR="00A107C5" w:rsidRPr="002606FA" w:rsidRDefault="00A107C5" w:rsidP="00A107C5">
      <w:pPr>
        <w:autoSpaceDE/>
        <w:autoSpaceDN/>
        <w:adjustRightInd/>
        <w:jc w:val="center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2606FA">
        <w:rPr>
          <w:rFonts w:ascii="Times New Roman" w:hAnsi="Times New Roman" w:cs="Times New Roman"/>
          <w:i/>
          <w:sz w:val="22"/>
          <w:szCs w:val="22"/>
          <w:lang w:eastAsia="en-US"/>
        </w:rPr>
        <w:t>(Ф.И.О. обследуемого, дата рождения)</w:t>
      </w:r>
    </w:p>
    <w:p w:rsidR="00A107C5" w:rsidRPr="002606FA" w:rsidRDefault="00A107C5" w:rsidP="00A107C5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606FA">
        <w:rPr>
          <w:rFonts w:ascii="Times New Roman" w:hAnsi="Times New Roman" w:cs="Times New Roman"/>
          <w:sz w:val="24"/>
          <w:szCs w:val="22"/>
          <w:lang w:eastAsia="en-US"/>
        </w:rPr>
        <w:t xml:space="preserve">на обследование специалистами территориальной психолого-медико-педагогической комиссии ________________________________________________________ с целью </w:t>
      </w:r>
      <w:r w:rsidR="00FF6F95">
        <w:rPr>
          <w:rFonts w:ascii="Times New Roman" w:hAnsi="Times New Roman" w:cs="Times New Roman"/>
          <w:sz w:val="24"/>
          <w:szCs w:val="22"/>
          <w:lang w:eastAsia="en-US"/>
        </w:rPr>
        <w:t xml:space="preserve">                </w:t>
      </w:r>
      <w:r w:rsidRPr="002606FA">
        <w:rPr>
          <w:rFonts w:ascii="Times New Roman" w:hAnsi="Times New Roman" w:cs="Times New Roman"/>
          <w:sz w:val="24"/>
          <w:szCs w:val="22"/>
          <w:lang w:eastAsia="en-US"/>
        </w:rPr>
        <w:t>(в связи с) _____________________________________________________</w:t>
      </w:r>
      <w:r w:rsidR="00CD0A66">
        <w:rPr>
          <w:rFonts w:ascii="Times New Roman" w:hAnsi="Times New Roman" w:cs="Times New Roman"/>
          <w:sz w:val="24"/>
          <w:szCs w:val="22"/>
          <w:lang w:eastAsia="en-US"/>
        </w:rPr>
        <w:t>________</w:t>
      </w:r>
      <w:r w:rsidRPr="002606FA">
        <w:rPr>
          <w:rFonts w:ascii="Times New Roman" w:hAnsi="Times New Roman" w:cs="Times New Roman"/>
          <w:sz w:val="24"/>
          <w:szCs w:val="22"/>
          <w:lang w:eastAsia="en-US"/>
        </w:rPr>
        <w:t>__________</w:t>
      </w:r>
    </w:p>
    <w:p w:rsidR="00A107C5" w:rsidRPr="002606FA" w:rsidRDefault="00A107C5" w:rsidP="00A107C5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606FA">
        <w:rPr>
          <w:rFonts w:ascii="Times New Roman" w:hAnsi="Times New Roman" w:cs="Times New Roman"/>
          <w:sz w:val="24"/>
          <w:szCs w:val="22"/>
          <w:lang w:eastAsia="en-US"/>
        </w:rPr>
        <w:t>_____________________________________________________________________</w:t>
      </w:r>
      <w:r w:rsidR="00CD0A66">
        <w:rPr>
          <w:rFonts w:ascii="Times New Roman" w:hAnsi="Times New Roman" w:cs="Times New Roman"/>
          <w:sz w:val="24"/>
          <w:szCs w:val="22"/>
          <w:lang w:eastAsia="en-US"/>
        </w:rPr>
        <w:t>__</w:t>
      </w:r>
      <w:r w:rsidRPr="002606FA">
        <w:rPr>
          <w:rFonts w:ascii="Times New Roman" w:hAnsi="Times New Roman" w:cs="Times New Roman"/>
          <w:sz w:val="24"/>
          <w:szCs w:val="22"/>
          <w:lang w:eastAsia="en-US"/>
        </w:rPr>
        <w:t>______.</w:t>
      </w:r>
    </w:p>
    <w:p w:rsidR="00A107C5" w:rsidRPr="002606FA" w:rsidRDefault="00A107C5" w:rsidP="00A107C5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</w:p>
    <w:p w:rsidR="00A107C5" w:rsidRPr="002606FA" w:rsidRDefault="00A107C5" w:rsidP="00A107C5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2606FA">
        <w:rPr>
          <w:rFonts w:ascii="Times New Roman" w:hAnsi="Times New Roman" w:cs="Times New Roman"/>
          <w:sz w:val="24"/>
          <w:szCs w:val="22"/>
          <w:lang w:eastAsia="en-US"/>
        </w:rPr>
        <w:t xml:space="preserve">Приложение: </w:t>
      </w:r>
      <w:r>
        <w:rPr>
          <w:rFonts w:ascii="Times New Roman" w:hAnsi="Times New Roman" w:cs="Times New Roman"/>
          <w:sz w:val="24"/>
          <w:szCs w:val="22"/>
          <w:lang w:eastAsia="en-US"/>
        </w:rPr>
        <w:t>______________________________________________________________</w:t>
      </w:r>
    </w:p>
    <w:p w:rsidR="00CD0A66" w:rsidRDefault="00CD0A66" w:rsidP="00A107C5">
      <w:pPr>
        <w:autoSpaceDE/>
        <w:autoSpaceDN/>
        <w:adjustRightInd/>
        <w:jc w:val="both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:rsidR="00A107C5" w:rsidRPr="002606FA" w:rsidRDefault="00A107C5" w:rsidP="00A107C5">
      <w:pPr>
        <w:autoSpaceDE/>
        <w:autoSpaceDN/>
        <w:adjustRightInd/>
        <w:jc w:val="both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2606FA">
        <w:rPr>
          <w:rFonts w:ascii="Times New Roman" w:hAnsi="Times New Roman" w:cs="Times New Roman"/>
          <w:i/>
          <w:sz w:val="22"/>
          <w:szCs w:val="22"/>
          <w:lang w:eastAsia="en-US"/>
        </w:rPr>
        <w:t>Перечень документов, выданных родителю (законному представителю) для предъявления в </w:t>
      </w:r>
      <w:r>
        <w:rPr>
          <w:rFonts w:ascii="Times New Roman" w:hAnsi="Times New Roman" w:cs="Times New Roman"/>
          <w:i/>
          <w:sz w:val="22"/>
          <w:szCs w:val="22"/>
          <w:lang w:eastAsia="en-US"/>
        </w:rPr>
        <w:t>Т</w:t>
      </w:r>
      <w:r w:rsidRPr="002606FA">
        <w:rPr>
          <w:rFonts w:ascii="Times New Roman" w:hAnsi="Times New Roman" w:cs="Times New Roman"/>
          <w:i/>
          <w:sz w:val="22"/>
          <w:szCs w:val="22"/>
          <w:lang w:eastAsia="en-US"/>
        </w:rPr>
        <w:t>ПМПК.</w:t>
      </w:r>
    </w:p>
    <w:p w:rsidR="00A107C5" w:rsidRDefault="00A107C5" w:rsidP="00A107C5">
      <w:p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CD0A66" w:rsidRPr="002606FA" w:rsidRDefault="00CD0A66" w:rsidP="00A107C5">
      <w:p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A107C5" w:rsidRPr="002606FA" w:rsidRDefault="00A107C5" w:rsidP="00A107C5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606FA">
        <w:rPr>
          <w:rFonts w:ascii="Times New Roman" w:hAnsi="Times New Roman" w:cs="Times New Roman"/>
          <w:sz w:val="22"/>
          <w:szCs w:val="22"/>
          <w:lang w:eastAsia="en-US"/>
        </w:rPr>
        <w:t>«____»__________</w:t>
      </w:r>
      <w:r w:rsidRPr="002606FA">
        <w:rPr>
          <w:rFonts w:ascii="Times New Roman" w:hAnsi="Times New Roman" w:cs="Times New Roman"/>
          <w:sz w:val="24"/>
          <w:szCs w:val="22"/>
          <w:lang w:eastAsia="en-US"/>
        </w:rPr>
        <w:t>20____г</w:t>
      </w:r>
      <w:r w:rsidRPr="002606FA">
        <w:rPr>
          <w:rFonts w:ascii="Times New Roman" w:hAnsi="Times New Roman" w:cs="Times New Roman"/>
          <w:sz w:val="24"/>
          <w:szCs w:val="24"/>
          <w:lang w:eastAsia="en-US"/>
        </w:rPr>
        <w:t xml:space="preserve">.  </w:t>
      </w:r>
    </w:p>
    <w:p w:rsidR="00CD0A66" w:rsidRDefault="00CD0A66" w:rsidP="00CD0A6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en-US"/>
        </w:rPr>
      </w:pPr>
    </w:p>
    <w:p w:rsidR="00CD0A66" w:rsidRDefault="00CD0A66" w:rsidP="00CD0A6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en-US"/>
        </w:rPr>
      </w:pPr>
    </w:p>
    <w:p w:rsidR="00CD0A66" w:rsidRDefault="00CD0A66" w:rsidP="00CD0A6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en-US"/>
        </w:rPr>
      </w:pPr>
    </w:p>
    <w:p w:rsidR="00CD0A66" w:rsidRDefault="00CD0A66" w:rsidP="00CD0A6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en-US"/>
        </w:rPr>
      </w:pPr>
    </w:p>
    <w:p w:rsidR="00A107C5" w:rsidRPr="002606FA" w:rsidRDefault="00A107C5" w:rsidP="00CD0A66">
      <w:pPr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2606FA">
        <w:rPr>
          <w:rFonts w:ascii="Times New Roman" w:hAnsi="Times New Roman" w:cs="Times New Roman"/>
          <w:sz w:val="24"/>
          <w:szCs w:val="24"/>
          <w:lang w:eastAsia="en-US"/>
        </w:rPr>
        <w:t>Руководитель</w:t>
      </w:r>
      <w:r w:rsidRPr="002606FA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CD0A66">
        <w:rPr>
          <w:rFonts w:ascii="Times New Roman" w:hAnsi="Times New Roman" w:cs="Times New Roman"/>
          <w:sz w:val="22"/>
          <w:szCs w:val="22"/>
          <w:lang w:eastAsia="en-US"/>
        </w:rPr>
        <w:t xml:space="preserve">организации                                         </w:t>
      </w:r>
      <w:r w:rsidRPr="002606FA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_________________/______________________</w:t>
      </w:r>
    </w:p>
    <w:p w:rsidR="00A107C5" w:rsidRPr="00CD0A66" w:rsidRDefault="00A107C5" w:rsidP="00A107C5">
      <w:pPr>
        <w:autoSpaceDE/>
        <w:autoSpaceDN/>
        <w:adjustRightInd/>
        <w:jc w:val="right"/>
        <w:rPr>
          <w:rFonts w:ascii="Times New Roman" w:hAnsi="Times New Roman" w:cs="Times New Roman"/>
          <w:lang w:eastAsia="en-US"/>
        </w:rPr>
      </w:pPr>
      <w:r w:rsidRPr="002606FA">
        <w:rPr>
          <w:rFonts w:ascii="Times New Roman" w:hAnsi="Times New Roman" w:cs="Times New Roman"/>
          <w:i/>
          <w:sz w:val="16"/>
          <w:szCs w:val="16"/>
          <w:lang w:eastAsia="en-US"/>
        </w:rPr>
        <w:t xml:space="preserve">                          </w:t>
      </w:r>
      <w:r w:rsidRPr="00CD0A66">
        <w:rPr>
          <w:rFonts w:ascii="Times New Roman" w:hAnsi="Times New Roman" w:cs="Times New Roman"/>
          <w:i/>
          <w:lang w:eastAsia="en-US"/>
        </w:rPr>
        <w:t xml:space="preserve">(подпись)  </w:t>
      </w:r>
      <w:r w:rsidR="00CD0A66">
        <w:rPr>
          <w:rFonts w:ascii="Times New Roman" w:hAnsi="Times New Roman" w:cs="Times New Roman"/>
          <w:i/>
          <w:lang w:eastAsia="en-US"/>
        </w:rPr>
        <w:t xml:space="preserve">      </w:t>
      </w:r>
      <w:r w:rsidRPr="00CD0A66">
        <w:rPr>
          <w:rFonts w:ascii="Times New Roman" w:hAnsi="Times New Roman" w:cs="Times New Roman"/>
          <w:i/>
          <w:lang w:eastAsia="en-US"/>
        </w:rPr>
        <w:t xml:space="preserve">              (расшифровка подписи)</w:t>
      </w:r>
    </w:p>
    <w:p w:rsidR="00A107C5" w:rsidRPr="002606FA" w:rsidRDefault="00A107C5" w:rsidP="00A107C5">
      <w:pPr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2606FA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A2042B" w:rsidRDefault="00A107C5" w:rsidP="00A107C5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606FA">
        <w:rPr>
          <w:rFonts w:ascii="Times New Roman" w:hAnsi="Times New Roman" w:cs="Times New Roman"/>
          <w:sz w:val="24"/>
          <w:szCs w:val="22"/>
          <w:lang w:eastAsia="en-US"/>
        </w:rPr>
        <w:t>М.П.</w:t>
      </w:r>
    </w:p>
    <w:p w:rsidR="00A2042B" w:rsidRDefault="00A2042B" w:rsidP="007A65E4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A2042B" w:rsidRDefault="00A2042B" w:rsidP="007A65E4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8569" w:tblpY="661"/>
        <w:tblW w:w="2976" w:type="dxa"/>
        <w:tblLook w:val="04A0" w:firstRow="1" w:lastRow="0" w:firstColumn="1" w:lastColumn="0" w:noHBand="0" w:noVBand="1"/>
      </w:tblPr>
      <w:tblGrid>
        <w:gridCol w:w="2976"/>
      </w:tblGrid>
      <w:tr w:rsidR="00CD0A66" w:rsidRPr="00576142" w:rsidTr="00990FD7">
        <w:tc>
          <w:tcPr>
            <w:tcW w:w="2976" w:type="dxa"/>
            <w:shd w:val="clear" w:color="auto" w:fill="auto"/>
          </w:tcPr>
          <w:p w:rsidR="00CD0A66" w:rsidRPr="00576142" w:rsidRDefault="00CD0A66" w:rsidP="00990FD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  <w:p w:rsidR="00CD0A66" w:rsidRPr="00576142" w:rsidRDefault="00CD0A66" w:rsidP="00990FD7">
            <w:pPr>
              <w:rPr>
                <w:sz w:val="22"/>
                <w:szCs w:val="22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 порядку работы </w:t>
            </w:r>
            <w:r w:rsidR="00E6125E" w:rsidRPr="00E61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территориальной психолого-медико-педагогической комиссии города Сургута</w:t>
            </w:r>
          </w:p>
        </w:tc>
      </w:tr>
    </w:tbl>
    <w:p w:rsidR="00A2042B" w:rsidRDefault="00A2042B" w:rsidP="007A65E4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A2042B" w:rsidRDefault="00A2042B" w:rsidP="007A65E4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A2042B" w:rsidRDefault="00A2042B" w:rsidP="007A65E4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A2042B" w:rsidRDefault="00A2042B" w:rsidP="007A65E4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41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2042B" w:rsidRPr="007A65E4" w:rsidTr="00990FD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042B" w:rsidRPr="007A65E4" w:rsidRDefault="00A2042B" w:rsidP="00990FD7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5E4">
              <w:rPr>
                <w:rFonts w:ascii="Times New Roman" w:hAnsi="Times New Roman" w:cs="Times New Roman"/>
                <w:sz w:val="22"/>
                <w:szCs w:val="22"/>
              </w:rPr>
              <w:t>БЛАНК ОРГАНИЗАЦИИ, ОСУЩЕСТВЛЯЮЩЕЙ ОБРАЗОВАТЕЛЬНУЮ ДЕЯТЕЛЬНОСТЬ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A65E4" w:rsidRPr="007A65E4" w:rsidTr="00990FD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A65E4" w:rsidRPr="004A2BDC" w:rsidRDefault="007A65E4" w:rsidP="007A65E4">
            <w:pPr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P225"/>
            <w:bookmarkEnd w:id="6"/>
            <w:r w:rsidRPr="004A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</w:t>
            </w:r>
          </w:p>
          <w:p w:rsidR="007A65E4" w:rsidRPr="007A65E4" w:rsidRDefault="007A65E4" w:rsidP="007A65E4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психолого-педагогического консилиума организации, осуществляющей образовательную деятельность </w:t>
            </w:r>
          </w:p>
        </w:tc>
      </w:tr>
    </w:tbl>
    <w:p w:rsidR="007A65E4" w:rsidRPr="007A65E4" w:rsidRDefault="007A65E4" w:rsidP="007A65E4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047"/>
        <w:gridCol w:w="4536"/>
      </w:tblGrid>
      <w:tr w:rsidR="007A65E4" w:rsidRPr="007A65E4" w:rsidTr="009A1642">
        <w:tc>
          <w:tcPr>
            <w:tcW w:w="4757" w:type="dxa"/>
            <w:gridSpan w:val="2"/>
            <w:vAlign w:val="bottom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sz w:val="23"/>
                <w:szCs w:val="23"/>
              </w:rPr>
              <w:t xml:space="preserve">Фамилия, имя, отчество </w:t>
            </w:r>
            <w:r w:rsidRPr="007A65E4">
              <w:rPr>
                <w:rFonts w:ascii="Times New Roman" w:hAnsi="Times New Roman" w:cs="Times New Roman"/>
                <w:i/>
                <w:sz w:val="23"/>
                <w:szCs w:val="23"/>
              </w:rPr>
              <w:t>(при наличии)</w:t>
            </w:r>
            <w:r w:rsidRPr="007A65E4">
              <w:rPr>
                <w:rFonts w:ascii="Times New Roman" w:hAnsi="Times New Roman" w:cs="Times New Roman"/>
                <w:sz w:val="23"/>
                <w:szCs w:val="23"/>
              </w:rPr>
              <w:t xml:space="preserve"> обучающегося:</w:t>
            </w:r>
          </w:p>
        </w:tc>
        <w:tc>
          <w:tcPr>
            <w:tcW w:w="4536" w:type="dxa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____________________________________________________________________________</w:t>
            </w:r>
          </w:p>
        </w:tc>
      </w:tr>
      <w:tr w:rsidR="007A65E4" w:rsidRPr="007A65E4" w:rsidTr="009A1642">
        <w:tc>
          <w:tcPr>
            <w:tcW w:w="4757" w:type="dxa"/>
            <w:gridSpan w:val="2"/>
            <w:vAlign w:val="bottom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sz w:val="23"/>
                <w:szCs w:val="23"/>
              </w:rPr>
              <w:t>Дата рождения обучающегося:</w:t>
            </w:r>
          </w:p>
        </w:tc>
        <w:tc>
          <w:tcPr>
            <w:tcW w:w="4536" w:type="dxa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</w:t>
            </w:r>
          </w:p>
        </w:tc>
      </w:tr>
      <w:tr w:rsidR="007A65E4" w:rsidRPr="007A65E4" w:rsidTr="009A1642">
        <w:tc>
          <w:tcPr>
            <w:tcW w:w="4757" w:type="dxa"/>
            <w:gridSpan w:val="2"/>
            <w:vAlign w:val="bottom"/>
          </w:tcPr>
          <w:p w:rsidR="007A65E4" w:rsidRPr="007A65E4" w:rsidRDefault="007A65E4" w:rsidP="007A65E4">
            <w:pPr>
              <w:adjustRightInd/>
              <w:jc w:val="both"/>
              <w:outlineLvl w:val="2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sz w:val="23"/>
                <w:szCs w:val="23"/>
              </w:rPr>
              <w:t>1. Общие сведения.</w:t>
            </w:r>
          </w:p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sz w:val="23"/>
                <w:szCs w:val="23"/>
              </w:rPr>
              <w:t>1.1. Группа или класс обучения на день подготовки представления:</w:t>
            </w:r>
          </w:p>
        </w:tc>
        <w:tc>
          <w:tcPr>
            <w:tcW w:w="4536" w:type="dxa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____________________________________________________________________________</w:t>
            </w:r>
          </w:p>
        </w:tc>
      </w:tr>
      <w:tr w:rsidR="007A65E4" w:rsidRPr="007A65E4" w:rsidTr="009A1642">
        <w:trPr>
          <w:trHeight w:val="713"/>
        </w:trPr>
        <w:tc>
          <w:tcPr>
            <w:tcW w:w="4757" w:type="dxa"/>
            <w:gridSpan w:val="2"/>
            <w:vAlign w:val="bottom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sz w:val="23"/>
                <w:szCs w:val="23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4536" w:type="dxa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</w:t>
            </w:r>
          </w:p>
        </w:tc>
      </w:tr>
      <w:tr w:rsidR="007A65E4" w:rsidRPr="007A65E4" w:rsidTr="009A1642">
        <w:tc>
          <w:tcPr>
            <w:tcW w:w="4757" w:type="dxa"/>
            <w:gridSpan w:val="2"/>
            <w:vAlign w:val="bottom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sz w:val="23"/>
                <w:szCs w:val="23"/>
              </w:rPr>
              <w:t xml:space="preserve">1.3. Наименование и вариант </w:t>
            </w:r>
            <w:r w:rsidRPr="007A65E4">
              <w:rPr>
                <w:rFonts w:ascii="Times New Roman" w:hAnsi="Times New Roman" w:cs="Times New Roman"/>
                <w:i/>
                <w:sz w:val="23"/>
                <w:szCs w:val="23"/>
              </w:rPr>
              <w:t>(при наличии)</w:t>
            </w:r>
            <w:r w:rsidRPr="007A65E4">
              <w:rPr>
                <w:rFonts w:ascii="Times New Roman" w:hAnsi="Times New Roman" w:cs="Times New Roman"/>
                <w:sz w:val="23"/>
                <w:szCs w:val="23"/>
              </w:rPr>
              <w:t xml:space="preserve"> образовательной программы, по которой организовано образование обучающегося:</w:t>
            </w:r>
          </w:p>
        </w:tc>
        <w:tc>
          <w:tcPr>
            <w:tcW w:w="4536" w:type="dxa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____________________________________________________________________________</w:t>
            </w:r>
          </w:p>
        </w:tc>
      </w:tr>
      <w:tr w:rsidR="007A65E4" w:rsidRPr="007A65E4" w:rsidTr="009A1642">
        <w:tc>
          <w:tcPr>
            <w:tcW w:w="9293" w:type="dxa"/>
            <w:gridSpan w:val="3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sz w:val="23"/>
                <w:szCs w:val="23"/>
              </w:rPr>
              <w:t xml:space="preserve">1.4. Форма получения образования </w:t>
            </w:r>
            <w:r w:rsidRPr="007A65E4">
              <w:rPr>
                <w:rFonts w:ascii="Times New Roman" w:hAnsi="Times New Roman" w:cs="Times New Roman"/>
                <w:i/>
                <w:sz w:val="23"/>
                <w:szCs w:val="23"/>
              </w:rPr>
              <w:t>(выбрать нужное):</w:t>
            </w:r>
          </w:p>
        </w:tc>
      </w:tr>
      <w:tr w:rsidR="007A65E4" w:rsidRPr="007A65E4" w:rsidTr="009A1642">
        <w:tc>
          <w:tcPr>
            <w:tcW w:w="710" w:type="dxa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noProof/>
                <w:position w:val="-8"/>
                <w:sz w:val="23"/>
                <w:szCs w:val="23"/>
              </w:rPr>
              <w:drawing>
                <wp:inline distT="0" distB="0" distL="0" distR="0" wp14:anchorId="17123E5D" wp14:editId="04E6E2AB">
                  <wp:extent cx="182880" cy="236220"/>
                  <wp:effectExtent l="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3" w:type="dxa"/>
            <w:gridSpan w:val="2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sz w:val="23"/>
                <w:szCs w:val="23"/>
              </w:rPr>
      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                   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</w:t>
            </w:r>
            <w:r w:rsidRPr="007A65E4">
              <w:rPr>
                <w:rFonts w:ascii="Times New Roman" w:hAnsi="Times New Roman" w:cs="Times New Roman"/>
                <w:i/>
                <w:sz w:val="23"/>
                <w:szCs w:val="23"/>
              </w:rPr>
              <w:t>(указать категорию обучающихся                    с ограниченными возможностями здоровья)</w:t>
            </w:r>
            <w:r w:rsidRPr="007A65E4">
              <w:rPr>
                <w:rFonts w:ascii="Times New Roman" w:hAnsi="Times New Roman" w:cs="Times New Roman"/>
                <w:sz w:val="23"/>
                <w:szCs w:val="23"/>
              </w:rPr>
              <w:t xml:space="preserve">, на дому, в медицинской организации,                 в иной группе или классе (указать, какой) </w:t>
            </w:r>
            <w:r w:rsidRPr="007A65E4">
              <w:rPr>
                <w:rFonts w:ascii="Times New Roman" w:hAnsi="Times New Roman" w:cs="Times New Roman"/>
                <w:i/>
                <w:sz w:val="23"/>
                <w:szCs w:val="23"/>
              </w:rPr>
              <w:t>(выбрать нужное);</w:t>
            </w:r>
          </w:p>
        </w:tc>
      </w:tr>
      <w:tr w:rsidR="007A65E4" w:rsidRPr="007A65E4" w:rsidTr="009A1642">
        <w:tc>
          <w:tcPr>
            <w:tcW w:w="710" w:type="dxa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noProof/>
                <w:position w:val="-8"/>
                <w:sz w:val="23"/>
                <w:szCs w:val="23"/>
              </w:rPr>
              <w:drawing>
                <wp:inline distT="0" distB="0" distL="0" distR="0" wp14:anchorId="31EF4057" wp14:editId="1621856D">
                  <wp:extent cx="182880" cy="236220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3" w:type="dxa"/>
            <w:gridSpan w:val="2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sz w:val="23"/>
                <w:szCs w:val="23"/>
              </w:rPr>
              <w:t xml:space="preserve">вне организации, осуществляющей образовательную деятельность (в форме семейного образования, в форме самообразования </w:t>
            </w:r>
            <w:r w:rsidRPr="007A65E4">
              <w:rPr>
                <w:rFonts w:ascii="Times New Roman" w:hAnsi="Times New Roman" w:cs="Times New Roman"/>
                <w:i/>
                <w:sz w:val="23"/>
                <w:szCs w:val="23"/>
              </w:rPr>
              <w:t>(выбрать нужное).</w:t>
            </w:r>
          </w:p>
        </w:tc>
      </w:tr>
      <w:tr w:rsidR="007A65E4" w:rsidRPr="007A65E4" w:rsidTr="009A1642">
        <w:tc>
          <w:tcPr>
            <w:tcW w:w="9293" w:type="dxa"/>
            <w:gridSpan w:val="3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sz w:val="23"/>
                <w:szCs w:val="23"/>
              </w:rPr>
              <w:t xml:space="preserve">1.5. Использование при реализации образовательной программы электронного обучения, дистанционных образовательных технологий </w:t>
            </w:r>
            <w:r w:rsidRPr="007A65E4">
              <w:rPr>
                <w:rFonts w:ascii="Times New Roman" w:hAnsi="Times New Roman" w:cs="Times New Roman"/>
                <w:i/>
                <w:sz w:val="23"/>
                <w:szCs w:val="23"/>
              </w:rPr>
              <w:t>(выбрать нужное):</w:t>
            </w:r>
          </w:p>
        </w:tc>
      </w:tr>
      <w:tr w:rsidR="007A65E4" w:rsidRPr="007A65E4" w:rsidTr="009A1642">
        <w:tc>
          <w:tcPr>
            <w:tcW w:w="710" w:type="dxa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noProof/>
                <w:position w:val="-8"/>
                <w:sz w:val="23"/>
                <w:szCs w:val="23"/>
              </w:rPr>
              <w:drawing>
                <wp:inline distT="0" distB="0" distL="0" distR="0" wp14:anchorId="4284192E" wp14:editId="7E4A409E">
                  <wp:extent cx="182880" cy="236220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3" w:type="dxa"/>
            <w:gridSpan w:val="2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sz w:val="23"/>
                <w:szCs w:val="23"/>
              </w:rPr>
              <w:t>да;</w:t>
            </w:r>
          </w:p>
        </w:tc>
      </w:tr>
      <w:tr w:rsidR="007A65E4" w:rsidRPr="007A65E4" w:rsidTr="009A1642">
        <w:tc>
          <w:tcPr>
            <w:tcW w:w="710" w:type="dxa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noProof/>
                <w:position w:val="-8"/>
                <w:sz w:val="23"/>
                <w:szCs w:val="23"/>
              </w:rPr>
              <w:drawing>
                <wp:inline distT="0" distB="0" distL="0" distR="0" wp14:anchorId="60C6CFCD" wp14:editId="64C8BAEB">
                  <wp:extent cx="182880" cy="236220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3" w:type="dxa"/>
            <w:gridSpan w:val="2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sz w:val="23"/>
                <w:szCs w:val="23"/>
              </w:rPr>
              <w:t>нет.</w:t>
            </w:r>
          </w:p>
        </w:tc>
      </w:tr>
      <w:tr w:rsidR="007A65E4" w:rsidRPr="007A65E4" w:rsidTr="009A1642">
        <w:tc>
          <w:tcPr>
            <w:tcW w:w="9293" w:type="dxa"/>
            <w:gridSpan w:val="3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sz w:val="23"/>
                <w:szCs w:val="23"/>
              </w:rPr>
              <w:t xml:space="preserve">1.6. Использование сетевой формы реализации образовательной программы </w:t>
            </w:r>
            <w:r w:rsidRPr="007A65E4">
              <w:rPr>
                <w:rFonts w:ascii="Times New Roman" w:hAnsi="Times New Roman" w:cs="Times New Roman"/>
                <w:i/>
                <w:sz w:val="23"/>
                <w:szCs w:val="23"/>
              </w:rPr>
              <w:t>(выбрать нужное):</w:t>
            </w:r>
          </w:p>
        </w:tc>
      </w:tr>
      <w:tr w:rsidR="007A65E4" w:rsidRPr="007A65E4" w:rsidTr="009A1642">
        <w:tc>
          <w:tcPr>
            <w:tcW w:w="710" w:type="dxa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noProof/>
                <w:position w:val="-8"/>
                <w:sz w:val="23"/>
                <w:szCs w:val="23"/>
              </w:rPr>
              <w:drawing>
                <wp:inline distT="0" distB="0" distL="0" distR="0" wp14:anchorId="461EE05C" wp14:editId="51322696">
                  <wp:extent cx="182880" cy="23622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3" w:type="dxa"/>
            <w:gridSpan w:val="2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65E4">
              <w:rPr>
                <w:rFonts w:ascii="Times New Roman" w:hAnsi="Times New Roman" w:cs="Times New Roman"/>
                <w:sz w:val="23"/>
                <w:szCs w:val="23"/>
              </w:rPr>
              <w:t>да;</w:t>
            </w:r>
          </w:p>
        </w:tc>
      </w:tr>
      <w:tr w:rsidR="007A65E4" w:rsidRPr="007A65E4" w:rsidTr="009A1642">
        <w:tc>
          <w:tcPr>
            <w:tcW w:w="710" w:type="dxa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2992110D" wp14:editId="6C7CB726">
                  <wp:extent cx="182880" cy="23622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3" w:type="dxa"/>
            <w:gridSpan w:val="2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7A65E4" w:rsidRPr="007A65E4" w:rsidTr="009A1642">
        <w:tc>
          <w:tcPr>
            <w:tcW w:w="9293" w:type="dxa"/>
            <w:gridSpan w:val="3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1.7. Факты, способные повлиять на поведение и успеваемость обучающегося                                     (в образовательной организации): переход из одной образовательной организации                     в другую образовательную организацию 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причину)</w:t>
            </w: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 xml:space="preserve">, перевод в другой класс, замена учителя начальных классов (однократная, повторная 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нужное</w:t>
            </w: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>), межличностные конфликты в среде сверстников; конфликт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 xml:space="preserve">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(указать) (выбрать нужное)</w:t>
            </w: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 xml:space="preserve">1.8. Состав семьи 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с кем проживает обучающийся, родственные связи, наличие братьев и (или) сестер).</w:t>
            </w:r>
          </w:p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>1.9. Трудности, переживаемые в семье: материальные; в св</w:t>
            </w:r>
            <w:r w:rsidR="004A2BDC">
              <w:rPr>
                <w:rFonts w:ascii="Times New Roman" w:hAnsi="Times New Roman" w:cs="Times New Roman"/>
                <w:sz w:val="24"/>
                <w:szCs w:val="24"/>
              </w:rPr>
              <w:t xml:space="preserve">язи с бракоразводным процессом; </w:t>
            </w: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                       с антисоциальным поведением и (или) психическими расстройствами 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нужное);</w:t>
            </w:r>
          </w:p>
          <w:p w:rsidR="007A65E4" w:rsidRPr="007A65E4" w:rsidRDefault="007A65E4" w:rsidP="007A65E4">
            <w:pPr>
              <w:adjustRightInd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условиях и результатах обучения:</w:t>
            </w:r>
          </w:p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 xml:space="preserve">2.1. Краткая характеристика познавательного, речевого, двигательного, коммуникативного и личностного развития обучающегося </w:t>
            </w:r>
            <w:r w:rsidRPr="007A6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момент поступления</w:t>
            </w: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 организацию, осуществляющую образовательную деятельность 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                                    в соотношении с возрастными нормами развития).</w:t>
            </w:r>
          </w:p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 xml:space="preserve">2.2. Краткая характеристика познавательного, речевого, двигательного, коммуникативного и личностного развития обучающегося </w:t>
            </w:r>
            <w:r w:rsidRPr="007A6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момент подготовки</w:t>
            </w: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в соотношении с возрастными нормами развития).</w:t>
            </w:r>
          </w:p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 xml:space="preserve">2.3. Характеристика динамики познавательного, речевого, двигательного, коммуникативного и личностного развития обучающегося за __________ 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период).</w:t>
            </w:r>
          </w:p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 xml:space="preserve">2.4. Характеристика динамики деятельности (практической, игровой, продуктивной) обучающегося за ___________ 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период).</w:t>
            </w:r>
          </w:p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 xml:space="preserve">2.5. Характеристика динамики освоения образовательной программы обучающегося 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      </w:r>
          </w:p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 xml:space="preserve">2.6. Индивидуальные особенности обучающегося, влияющие на результат обучения 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особенности: мотивации к обучению; коммуникации с педагогами                              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</w:p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>2.7. Отношение семьи к трудностям обучающегося.</w:t>
            </w:r>
          </w:p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 xml:space="preserve">2.8. Организация коррекционно-развивающей и психолого-педагогической помощи для обучающегося 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 xml:space="preserve">2.9. Характеристики взросления 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психосексуального развития (при наличии); религиозные убеждения (при н</w:t>
            </w:r>
            <w:r w:rsidR="004A2BDC">
              <w:rPr>
                <w:rFonts w:ascii="Times New Roman" w:hAnsi="Times New Roman" w:cs="Times New Roman"/>
                <w:i/>
                <w:sz w:val="24"/>
                <w:szCs w:val="24"/>
              </w:rPr>
              <w:t>аличии,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указанием характера проявления (навязывает другим, или не 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актуализирует) жизненные планы и профессиональные намерения).</w:t>
            </w:r>
          </w:p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 xml:space="preserve">2.10. Характеристика поведенческих девиаций 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                к насилию; отношение к курению, алкоголю, наркотикам и иным психоактивным веществам); сквернословие; отношение к компьютерным играм; повышенная внушаемость; дезадаптивные черты личности).</w:t>
            </w:r>
          </w:p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>2.11. Информация о проведении индивидуальной профилактической работы.</w:t>
            </w:r>
          </w:p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 xml:space="preserve">2.12. Дополнительная информация </w:t>
            </w:r>
            <w:r w:rsidRPr="007A65E4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(указывается: хобби, увлечения, интересы; принадлежность к молодежной субкультуре (субкультурам).</w:t>
            </w:r>
          </w:p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7A65E4" w:rsidRPr="007A65E4" w:rsidTr="009A1642">
        <w:tc>
          <w:tcPr>
            <w:tcW w:w="9293" w:type="dxa"/>
            <w:gridSpan w:val="3"/>
          </w:tcPr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               и (или) в медицинской организации).</w:t>
            </w:r>
          </w:p>
        </w:tc>
      </w:tr>
    </w:tbl>
    <w:p w:rsidR="007A65E4" w:rsidRPr="007A65E4" w:rsidRDefault="007A65E4" w:rsidP="007A65E4">
      <w:pPr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4"/>
        <w:gridCol w:w="340"/>
        <w:gridCol w:w="1361"/>
        <w:gridCol w:w="340"/>
        <w:gridCol w:w="2778"/>
      </w:tblGrid>
      <w:tr w:rsidR="007A65E4" w:rsidRPr="007A65E4" w:rsidTr="009A1642">
        <w:tc>
          <w:tcPr>
            <w:tcW w:w="9293" w:type="dxa"/>
            <w:gridSpan w:val="5"/>
          </w:tcPr>
          <w:p w:rsid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 ____________________</w:t>
            </w:r>
          </w:p>
          <w:p w:rsidR="007A65E4" w:rsidRPr="007A65E4" w:rsidRDefault="007A65E4" w:rsidP="007A65E4">
            <w:pPr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(д</w:t>
            </w:r>
            <w:r w:rsidRPr="007A65E4">
              <w:rPr>
                <w:rFonts w:ascii="Times New Roman" w:hAnsi="Times New Roman" w:cs="Times New Roman"/>
              </w:rPr>
              <w:t>ата составления представления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A65E4" w:rsidRPr="007A65E4" w:rsidTr="009A1642">
        <w:tc>
          <w:tcPr>
            <w:tcW w:w="4474" w:type="dxa"/>
            <w:vAlign w:val="bottom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340" w:type="dxa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A65E4" w:rsidRPr="009A1642" w:rsidRDefault="007A65E4" w:rsidP="007A65E4">
            <w:pPr>
              <w:adjustRightInd/>
              <w:rPr>
                <w:rFonts w:ascii="Times New Roman" w:hAnsi="Times New Roman" w:cs="Times New Roman"/>
              </w:rPr>
            </w:pPr>
            <w:r w:rsidRPr="009A1642">
              <w:rPr>
                <w:rFonts w:ascii="Times New Roman" w:hAnsi="Times New Roman" w:cs="Times New Roman"/>
              </w:rPr>
              <w:t>_______</w:t>
            </w:r>
            <w:r w:rsidR="009A1642">
              <w:rPr>
                <w:rFonts w:ascii="Times New Roman" w:hAnsi="Times New Roman" w:cs="Times New Roman"/>
              </w:rPr>
              <w:t>__</w:t>
            </w:r>
            <w:r w:rsidRPr="009A1642">
              <w:rPr>
                <w:rFonts w:ascii="Times New Roman" w:hAnsi="Times New Roman" w:cs="Times New Roman"/>
              </w:rPr>
              <w:t>___</w:t>
            </w:r>
          </w:p>
          <w:p w:rsidR="007A65E4" w:rsidRPr="007A65E4" w:rsidRDefault="007A65E4" w:rsidP="007A65E4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9A164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Align w:val="center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9A1642" w:rsidRPr="009A1642" w:rsidRDefault="009A1642" w:rsidP="009A1642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2">
              <w:rPr>
                <w:rFonts w:ascii="Times New Roman" w:hAnsi="Times New Roman" w:cs="Times New Roman"/>
                <w:sz w:val="24"/>
                <w:szCs w:val="24"/>
              </w:rPr>
              <w:t>/_____________________/</w:t>
            </w:r>
          </w:p>
          <w:p w:rsidR="007A65E4" w:rsidRPr="007A65E4" w:rsidRDefault="009A1642" w:rsidP="009A1642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9A1642">
              <w:rPr>
                <w:rFonts w:ascii="Times New Roman" w:hAnsi="Times New Roman" w:cs="Times New Roman"/>
              </w:rPr>
              <w:t>(расшифровка, ФИО)</w:t>
            </w:r>
          </w:p>
        </w:tc>
      </w:tr>
      <w:tr w:rsidR="007A65E4" w:rsidRPr="007A65E4" w:rsidTr="009A1642">
        <w:tc>
          <w:tcPr>
            <w:tcW w:w="4474" w:type="dxa"/>
            <w:vAlign w:val="bottom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340" w:type="dxa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A65E4" w:rsidRPr="009A1642" w:rsidRDefault="007A65E4" w:rsidP="007A65E4">
            <w:pPr>
              <w:adjustRightInd/>
              <w:rPr>
                <w:rFonts w:ascii="Times New Roman" w:hAnsi="Times New Roman" w:cs="Times New Roman"/>
              </w:rPr>
            </w:pPr>
            <w:r w:rsidRPr="009A1642">
              <w:rPr>
                <w:rFonts w:ascii="Times New Roman" w:hAnsi="Times New Roman" w:cs="Times New Roman"/>
              </w:rPr>
              <w:t>________</w:t>
            </w:r>
            <w:r w:rsidR="009A1642">
              <w:rPr>
                <w:rFonts w:ascii="Times New Roman" w:hAnsi="Times New Roman" w:cs="Times New Roman"/>
              </w:rPr>
              <w:t>__</w:t>
            </w:r>
            <w:r w:rsidRPr="009A1642">
              <w:rPr>
                <w:rFonts w:ascii="Times New Roman" w:hAnsi="Times New Roman" w:cs="Times New Roman"/>
              </w:rPr>
              <w:t>__</w:t>
            </w:r>
          </w:p>
          <w:p w:rsidR="007A65E4" w:rsidRPr="007A65E4" w:rsidRDefault="007A65E4" w:rsidP="007A65E4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9A164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Align w:val="center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9A1642" w:rsidRPr="009A1642" w:rsidRDefault="009A1642" w:rsidP="009A1642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2">
              <w:rPr>
                <w:rFonts w:ascii="Times New Roman" w:hAnsi="Times New Roman" w:cs="Times New Roman"/>
                <w:sz w:val="24"/>
                <w:szCs w:val="24"/>
              </w:rPr>
              <w:t>/_____________________/</w:t>
            </w:r>
          </w:p>
          <w:p w:rsidR="007A65E4" w:rsidRPr="007A65E4" w:rsidRDefault="009A1642" w:rsidP="009A1642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2">
              <w:rPr>
                <w:rFonts w:ascii="Times New Roman" w:hAnsi="Times New Roman" w:cs="Times New Roman"/>
              </w:rPr>
              <w:t>(расшифровка, ФИО)</w:t>
            </w:r>
          </w:p>
        </w:tc>
      </w:tr>
      <w:tr w:rsidR="007A65E4" w:rsidRPr="007A65E4" w:rsidTr="009A1642">
        <w:tc>
          <w:tcPr>
            <w:tcW w:w="4474" w:type="dxa"/>
            <w:vAlign w:val="bottom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A65E4">
              <w:rPr>
                <w:rFonts w:ascii="Times New Roman" w:hAnsi="Times New Roman" w:cs="Times New Roman"/>
                <w:sz w:val="24"/>
                <w:szCs w:val="24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340" w:type="dxa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A65E4" w:rsidRPr="009A1642" w:rsidRDefault="007A65E4" w:rsidP="007A65E4">
            <w:pPr>
              <w:adjustRightInd/>
              <w:rPr>
                <w:rFonts w:ascii="Times New Roman" w:hAnsi="Times New Roman" w:cs="Times New Roman"/>
              </w:rPr>
            </w:pPr>
            <w:r w:rsidRPr="009A1642">
              <w:rPr>
                <w:rFonts w:ascii="Times New Roman" w:hAnsi="Times New Roman" w:cs="Times New Roman"/>
              </w:rPr>
              <w:t>_______</w:t>
            </w:r>
            <w:r w:rsidR="009A1642">
              <w:rPr>
                <w:rFonts w:ascii="Times New Roman" w:hAnsi="Times New Roman" w:cs="Times New Roman"/>
              </w:rPr>
              <w:t>__</w:t>
            </w:r>
            <w:r w:rsidRPr="009A1642">
              <w:rPr>
                <w:rFonts w:ascii="Times New Roman" w:hAnsi="Times New Roman" w:cs="Times New Roman"/>
              </w:rPr>
              <w:t>___</w:t>
            </w:r>
          </w:p>
          <w:p w:rsidR="007A65E4" w:rsidRPr="007A65E4" w:rsidRDefault="007A65E4" w:rsidP="007A65E4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9A164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Align w:val="center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9A1642" w:rsidRPr="009A1642" w:rsidRDefault="009A1642" w:rsidP="009A1642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2">
              <w:rPr>
                <w:rFonts w:ascii="Times New Roman" w:hAnsi="Times New Roman" w:cs="Times New Roman"/>
                <w:sz w:val="24"/>
                <w:szCs w:val="24"/>
              </w:rPr>
              <w:t>/_____________________/</w:t>
            </w:r>
          </w:p>
          <w:p w:rsidR="007A65E4" w:rsidRPr="007A65E4" w:rsidRDefault="009A1642" w:rsidP="009A1642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42">
              <w:rPr>
                <w:rFonts w:ascii="Times New Roman" w:hAnsi="Times New Roman" w:cs="Times New Roman"/>
              </w:rPr>
              <w:t>(расшифровка, ФИО)</w:t>
            </w:r>
          </w:p>
        </w:tc>
      </w:tr>
      <w:tr w:rsidR="007A65E4" w:rsidRPr="007A65E4" w:rsidTr="009A1642">
        <w:tc>
          <w:tcPr>
            <w:tcW w:w="4474" w:type="dxa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4" w:rsidRPr="007A65E4" w:rsidTr="009A1642">
        <w:tc>
          <w:tcPr>
            <w:tcW w:w="4474" w:type="dxa"/>
          </w:tcPr>
          <w:p w:rsidR="007A65E4" w:rsidRPr="007A65E4" w:rsidRDefault="007A65E4" w:rsidP="007A65E4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7A65E4" w:rsidRPr="007A65E4" w:rsidRDefault="007A65E4" w:rsidP="007A65E4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7A65E4" w:rsidRPr="007A65E4" w:rsidRDefault="007A65E4" w:rsidP="007A65E4">
      <w:pPr>
        <w:adjustRightInd/>
        <w:jc w:val="both"/>
        <w:rPr>
          <w:szCs w:val="22"/>
        </w:rPr>
      </w:pPr>
    </w:p>
    <w:p w:rsidR="007A65E4" w:rsidRPr="007A65E4" w:rsidRDefault="007A65E4" w:rsidP="007A65E4">
      <w:pPr>
        <w:adjustRightInd/>
        <w:jc w:val="both"/>
        <w:rPr>
          <w:szCs w:val="22"/>
        </w:rPr>
      </w:pPr>
    </w:p>
    <w:p w:rsidR="007A65E4" w:rsidRPr="007A65E4" w:rsidRDefault="007A65E4" w:rsidP="007A65E4">
      <w:pPr>
        <w:adjustRightInd/>
        <w:jc w:val="both"/>
        <w:rPr>
          <w:szCs w:val="22"/>
        </w:rPr>
      </w:pPr>
      <w:bookmarkStart w:id="7" w:name="P301"/>
      <w:bookmarkEnd w:id="7"/>
    </w:p>
    <w:p w:rsidR="007A65E4" w:rsidRPr="007A65E4" w:rsidRDefault="007A65E4" w:rsidP="007A65E4">
      <w:pPr>
        <w:adjustRightInd/>
        <w:jc w:val="both"/>
        <w:rPr>
          <w:szCs w:val="22"/>
        </w:rPr>
      </w:pPr>
    </w:p>
    <w:p w:rsidR="007A65E4" w:rsidRPr="007A65E4" w:rsidRDefault="007A65E4" w:rsidP="007A65E4">
      <w:pPr>
        <w:adjustRightInd/>
        <w:jc w:val="both"/>
        <w:rPr>
          <w:szCs w:val="22"/>
        </w:rPr>
      </w:pPr>
    </w:p>
    <w:p w:rsidR="0046247D" w:rsidRPr="002B6303" w:rsidRDefault="0046247D" w:rsidP="0046247D">
      <w:pPr>
        <w:autoSpaceDE/>
        <w:autoSpaceDN/>
        <w:adjustRightInd/>
        <w:jc w:val="both"/>
        <w:rPr>
          <w:rFonts w:ascii="Times New Roman" w:hAnsi="Times New Roman" w:cs="Times New Roman"/>
          <w:sz w:val="22"/>
          <w:szCs w:val="16"/>
          <w:lang w:eastAsia="en-US"/>
        </w:rPr>
      </w:pPr>
      <w:r w:rsidRPr="00A36E6A">
        <w:rPr>
          <w:rFonts w:ascii="Times New Roman" w:hAnsi="Times New Roman" w:cs="Times New Roman"/>
          <w:i/>
          <w:sz w:val="22"/>
          <w:szCs w:val="16"/>
          <w:lang w:eastAsia="en-US"/>
        </w:rPr>
        <w:t xml:space="preserve"> </w:t>
      </w:r>
    </w:p>
    <w:p w:rsidR="0046247D" w:rsidRPr="00A36E6A" w:rsidRDefault="0046247D" w:rsidP="0046247D">
      <w:pPr>
        <w:autoSpaceDE/>
        <w:autoSpaceDN/>
        <w:adjustRightInd/>
        <w:jc w:val="both"/>
        <w:rPr>
          <w:rFonts w:ascii="Times New Roman" w:hAnsi="Times New Roman" w:cs="Times New Roman"/>
          <w:i/>
          <w:sz w:val="16"/>
          <w:szCs w:val="16"/>
          <w:lang w:eastAsia="en-US"/>
        </w:rPr>
      </w:pPr>
    </w:p>
    <w:p w:rsidR="0046247D" w:rsidRPr="00A36E6A" w:rsidRDefault="0046247D" w:rsidP="0046247D">
      <w:pPr>
        <w:autoSpaceDE/>
        <w:autoSpaceDN/>
        <w:adjustRightInd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71E7B" w:rsidRDefault="00B71E7B" w:rsidP="00B71E7B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9A1642" w:rsidRDefault="009A1642" w:rsidP="00B71E7B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9A1642" w:rsidRPr="00BB4E22" w:rsidRDefault="009A1642" w:rsidP="00B71E7B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D0A66" w:rsidRDefault="00CD0A66" w:rsidP="00CD0A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page" w:tblpX="8569" w:tblpY="661"/>
        <w:tblW w:w="2976" w:type="dxa"/>
        <w:tblLook w:val="04A0" w:firstRow="1" w:lastRow="0" w:firstColumn="1" w:lastColumn="0" w:noHBand="0" w:noVBand="1"/>
      </w:tblPr>
      <w:tblGrid>
        <w:gridCol w:w="2976"/>
      </w:tblGrid>
      <w:tr w:rsidR="00CD0A66" w:rsidRPr="00576142" w:rsidTr="00990FD7">
        <w:tc>
          <w:tcPr>
            <w:tcW w:w="2976" w:type="dxa"/>
            <w:shd w:val="clear" w:color="auto" w:fill="auto"/>
          </w:tcPr>
          <w:p w:rsidR="00CD0A66" w:rsidRPr="00576142" w:rsidRDefault="00CD0A66" w:rsidP="00990FD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  <w:p w:rsidR="00CD0A66" w:rsidRPr="00576142" w:rsidRDefault="00CD0A66" w:rsidP="00990FD7">
            <w:pPr>
              <w:rPr>
                <w:sz w:val="22"/>
                <w:szCs w:val="22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 порядку работы </w:t>
            </w:r>
            <w:r w:rsidR="00E6125E" w:rsidRPr="00E61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территориальной психолого-медико-педагогической комиссии города Сургута</w:t>
            </w:r>
          </w:p>
        </w:tc>
      </w:tr>
    </w:tbl>
    <w:p w:rsidR="00FF6F95" w:rsidRDefault="00FF6F95" w:rsidP="00CD0A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CA0" w:rsidRDefault="00E92CA0" w:rsidP="00AF48D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92CA0" w:rsidRDefault="00CD0A66" w:rsidP="00CD0A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0A66">
        <w:rPr>
          <w:rFonts w:ascii="Times New Roman" w:eastAsia="Calibri" w:hAnsi="Times New Roman" w:cs="Times New Roman"/>
          <w:b/>
          <w:sz w:val="24"/>
          <w:szCs w:val="24"/>
        </w:rPr>
        <w:t xml:space="preserve">Медицинское заключение, </w:t>
      </w:r>
    </w:p>
    <w:p w:rsidR="00CD0A66" w:rsidRPr="00E92CA0" w:rsidRDefault="00CD0A66" w:rsidP="00CD0A6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A66">
        <w:rPr>
          <w:rFonts w:ascii="Times New Roman" w:eastAsia="Calibri" w:hAnsi="Times New Roman" w:cs="Times New Roman"/>
          <w:sz w:val="24"/>
          <w:szCs w:val="24"/>
        </w:rPr>
        <w:t>содержащее информацию о состоянии здоровья, результатах медицинских обследований и (или) лечения, выданное медицинской организацией по месту жительства (регистрации)</w:t>
      </w:r>
    </w:p>
    <w:p w:rsidR="00E92CA0" w:rsidRDefault="00E92CA0" w:rsidP="00CD0A6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D0A66" w:rsidRPr="00CD0A66" w:rsidRDefault="00CD0A66" w:rsidP="00CD0A66">
      <w:pPr>
        <w:rPr>
          <w:rFonts w:ascii="Times New Roman" w:eastAsia="Calibri" w:hAnsi="Times New Roman" w:cs="Times New Roman"/>
          <w:sz w:val="24"/>
          <w:szCs w:val="24"/>
        </w:rPr>
      </w:pPr>
      <w:r w:rsidRPr="00CD0A66">
        <w:rPr>
          <w:rFonts w:ascii="Times New Roman" w:eastAsia="Calibri" w:hAnsi="Times New Roman" w:cs="Times New Roman"/>
          <w:b/>
          <w:sz w:val="24"/>
          <w:szCs w:val="24"/>
        </w:rPr>
        <w:t>Фамилия, имя, отчество ребенка</w:t>
      </w:r>
      <w:r w:rsidRPr="00CD0A66">
        <w:rPr>
          <w:rFonts w:ascii="Times New Roman" w:eastAsia="Calibri" w:hAnsi="Times New Roman" w:cs="Times New Roman"/>
          <w:sz w:val="24"/>
          <w:szCs w:val="24"/>
        </w:rPr>
        <w:t xml:space="preserve"> __________________________</w:t>
      </w:r>
      <w:r w:rsidR="00E92CA0">
        <w:rPr>
          <w:rFonts w:ascii="Times New Roman" w:eastAsia="Calibri" w:hAnsi="Times New Roman" w:cs="Times New Roman"/>
          <w:sz w:val="24"/>
          <w:szCs w:val="24"/>
        </w:rPr>
        <w:t>__</w:t>
      </w:r>
      <w:r w:rsidRPr="00CD0A66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CD0A66" w:rsidRPr="00CD0A66" w:rsidRDefault="00CD0A66" w:rsidP="00CD0A66">
      <w:pPr>
        <w:rPr>
          <w:rFonts w:ascii="Times New Roman" w:eastAsia="Calibri" w:hAnsi="Times New Roman" w:cs="Times New Roman"/>
          <w:sz w:val="24"/>
          <w:szCs w:val="24"/>
        </w:rPr>
      </w:pPr>
      <w:r w:rsidRPr="00CD0A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D0A66" w:rsidRPr="00CD0A66" w:rsidRDefault="00CD0A66" w:rsidP="00CD0A6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0A66">
        <w:rPr>
          <w:rFonts w:ascii="Times New Roman" w:eastAsia="Calibri" w:hAnsi="Times New Roman" w:cs="Times New Roman"/>
          <w:b/>
          <w:sz w:val="24"/>
          <w:szCs w:val="24"/>
        </w:rPr>
        <w:t>Дата рождения</w:t>
      </w:r>
      <w:r w:rsidRPr="00CD0A66">
        <w:rPr>
          <w:rFonts w:ascii="Times New Roman" w:eastAsia="Calibri" w:hAnsi="Times New Roman" w:cs="Times New Roman"/>
          <w:sz w:val="24"/>
          <w:szCs w:val="24"/>
        </w:rPr>
        <w:t xml:space="preserve"> __________________________ </w:t>
      </w:r>
      <w:r w:rsidRPr="00CD0A66">
        <w:rPr>
          <w:rFonts w:ascii="Times New Roman" w:eastAsia="Calibri" w:hAnsi="Times New Roman" w:cs="Times New Roman"/>
          <w:b/>
          <w:sz w:val="24"/>
          <w:szCs w:val="24"/>
        </w:rPr>
        <w:t>Возраст ______________________________</w:t>
      </w:r>
    </w:p>
    <w:p w:rsidR="00CD0A66" w:rsidRPr="00CD0A66" w:rsidRDefault="00E92CA0" w:rsidP="00E92CA0">
      <w:pPr>
        <w:widowControl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1. </w:t>
      </w:r>
      <w:r w:rsidR="00CD0A66" w:rsidRPr="00CD0A66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Анамнестические сведения</w:t>
      </w:r>
      <w:r w:rsidR="00CD0A66" w:rsidRPr="00CD0A66">
        <w:rPr>
          <w:rFonts w:ascii="Times New Roman" w:eastAsia="Calibri" w:hAnsi="Times New Roman" w:cs="Times New Roman"/>
          <w:b/>
        </w:rPr>
        <w:t xml:space="preserve"> </w:t>
      </w:r>
      <w:r w:rsidR="00CD0A66" w:rsidRPr="00CD0A66">
        <w:rPr>
          <w:rFonts w:ascii="Times New Roman" w:eastAsia="Calibri" w:hAnsi="Times New Roman" w:cs="Times New Roman"/>
          <w:i/>
        </w:rPr>
        <w:t>(заполняется врачом-педиатром)</w:t>
      </w:r>
      <w:r w:rsidR="00CD0A66" w:rsidRPr="00CD0A66">
        <w:rPr>
          <w:rFonts w:ascii="Times New Roman" w:eastAsia="Calibri" w:hAnsi="Times New Roman" w:cs="Times New Roman"/>
          <w:b/>
        </w:rPr>
        <w:t xml:space="preserve"> </w:t>
      </w:r>
    </w:p>
    <w:p w:rsidR="00CD0A66" w:rsidRPr="00CD0A66" w:rsidRDefault="00CD0A66" w:rsidP="00CD0A66">
      <w:pPr>
        <w:rPr>
          <w:rFonts w:ascii="Times New Roman" w:eastAsia="Calibri" w:hAnsi="Times New Roman" w:cs="Times New Roman"/>
        </w:rPr>
      </w:pPr>
      <w:r w:rsidRPr="00CD0A66">
        <w:rPr>
          <w:rFonts w:ascii="Times New Roman" w:eastAsia="Calibri" w:hAnsi="Times New Roman" w:cs="Times New Roman"/>
          <w:sz w:val="24"/>
          <w:szCs w:val="24"/>
        </w:rPr>
        <w:t>Наследственная  отягощенность</w:t>
      </w:r>
      <w:r w:rsidRPr="00CD0A66">
        <w:rPr>
          <w:rFonts w:ascii="Times New Roman" w:eastAsia="Calibri" w:hAnsi="Times New Roman" w:cs="Times New Roman"/>
        </w:rPr>
        <w:t xml:space="preserve">  </w:t>
      </w:r>
      <w:r w:rsidRPr="00CD0A66">
        <w:rPr>
          <w:rFonts w:ascii="Times New Roman" w:eastAsia="Calibri" w:hAnsi="Times New Roman" w:cs="Times New Roman"/>
          <w:i/>
        </w:rPr>
        <w:t>(указать наличие наследственных заболеваний в семье, психические заболевания, вредные привычки родителей: алкоголизм, наркомания и др.)</w:t>
      </w:r>
      <w:r w:rsidR="00E92CA0">
        <w:rPr>
          <w:rFonts w:ascii="Times New Roman" w:eastAsia="Calibri" w:hAnsi="Times New Roman" w:cs="Times New Roman"/>
        </w:rPr>
        <w:t>__________________</w:t>
      </w:r>
      <w:r w:rsidRPr="00CD0A66">
        <w:rPr>
          <w:rFonts w:ascii="Times New Roman" w:eastAsia="Calibri" w:hAnsi="Times New Roman" w:cs="Times New Roman"/>
        </w:rPr>
        <w:t>___________</w:t>
      </w:r>
    </w:p>
    <w:p w:rsidR="00CD0A66" w:rsidRPr="00CD0A66" w:rsidRDefault="00CD0A66" w:rsidP="00CD0A66">
      <w:pPr>
        <w:rPr>
          <w:rFonts w:ascii="Times New Roman" w:eastAsia="Calibri" w:hAnsi="Times New Roman" w:cs="Times New Roman"/>
        </w:rPr>
      </w:pPr>
      <w:r w:rsidRPr="00CD0A66">
        <w:rPr>
          <w:rFonts w:ascii="Times New Roman" w:eastAsia="Calibri" w:hAnsi="Times New Roman" w:cs="Times New Roman"/>
        </w:rPr>
        <w:t>______________________________________________________________________________________________</w:t>
      </w:r>
      <w:r w:rsidR="00E92CA0">
        <w:rPr>
          <w:rFonts w:ascii="Times New Roman" w:eastAsia="Calibri" w:hAnsi="Times New Roman" w:cs="Times New Roman"/>
        </w:rPr>
        <w:t>___________________________________________________________________________________________</w:t>
      </w:r>
      <w:r w:rsidRPr="00CD0A66">
        <w:rPr>
          <w:rFonts w:ascii="Times New Roman" w:eastAsia="Calibri" w:hAnsi="Times New Roman" w:cs="Times New Roman"/>
        </w:rPr>
        <w:t>_</w:t>
      </w:r>
    </w:p>
    <w:p w:rsidR="00CD0A66" w:rsidRPr="00CD0A66" w:rsidRDefault="00CD0A66" w:rsidP="00CD0A66">
      <w:pPr>
        <w:rPr>
          <w:rFonts w:ascii="Times New Roman" w:eastAsia="Calibri" w:hAnsi="Times New Roman" w:cs="Times New Roman"/>
        </w:rPr>
      </w:pPr>
      <w:r w:rsidRPr="00CD0A66">
        <w:rPr>
          <w:rFonts w:ascii="Times New Roman" w:eastAsia="Calibri" w:hAnsi="Times New Roman" w:cs="Times New Roman"/>
        </w:rPr>
        <w:t>Беременность (по счету) ______ Течение беременности _______________</w:t>
      </w:r>
      <w:r w:rsidR="00E92CA0">
        <w:rPr>
          <w:rFonts w:ascii="Times New Roman" w:eastAsia="Calibri" w:hAnsi="Times New Roman" w:cs="Times New Roman"/>
        </w:rPr>
        <w:t>______________________________</w:t>
      </w:r>
    </w:p>
    <w:p w:rsidR="00CD0A66" w:rsidRPr="00CD0A66" w:rsidRDefault="00CD0A66" w:rsidP="00CD0A66">
      <w:pPr>
        <w:rPr>
          <w:rFonts w:ascii="Times New Roman" w:eastAsia="Calibri" w:hAnsi="Times New Roman" w:cs="Times New Roman"/>
        </w:rPr>
      </w:pPr>
      <w:r w:rsidRPr="00CD0A66">
        <w:rPr>
          <w:rFonts w:ascii="Times New Roman" w:eastAsia="Calibri" w:hAnsi="Times New Roman" w:cs="Times New Roman"/>
        </w:rPr>
        <w:t>_______________________________________________________________</w:t>
      </w:r>
      <w:r w:rsidR="00E92CA0">
        <w:rPr>
          <w:rFonts w:ascii="Times New Roman" w:eastAsia="Calibri" w:hAnsi="Times New Roman" w:cs="Times New Roman"/>
        </w:rPr>
        <w:t>______________________________</w:t>
      </w:r>
    </w:p>
    <w:p w:rsidR="00CD0A66" w:rsidRPr="00CD0A66" w:rsidRDefault="00CD0A66" w:rsidP="00CD0A66">
      <w:pPr>
        <w:rPr>
          <w:rFonts w:ascii="Times New Roman" w:eastAsia="Calibri" w:hAnsi="Times New Roman" w:cs="Times New Roman"/>
        </w:rPr>
      </w:pPr>
      <w:r w:rsidRPr="00CD0A66">
        <w:rPr>
          <w:rFonts w:ascii="Times New Roman" w:eastAsia="Calibri" w:hAnsi="Times New Roman" w:cs="Times New Roman"/>
        </w:rPr>
        <w:t>Роды (по счету) _____________ Срок __________ Вес ______________ Оценка по Апгар _________________</w:t>
      </w:r>
    </w:p>
    <w:p w:rsidR="00CD0A66" w:rsidRPr="00CD0A66" w:rsidRDefault="00CD0A66" w:rsidP="00CD0A66">
      <w:pPr>
        <w:rPr>
          <w:rFonts w:ascii="Times New Roman" w:eastAsia="Calibri" w:hAnsi="Times New Roman" w:cs="Times New Roman"/>
        </w:rPr>
      </w:pPr>
      <w:r w:rsidRPr="00CD0A66">
        <w:rPr>
          <w:rFonts w:ascii="Times New Roman" w:eastAsia="Calibri" w:hAnsi="Times New Roman" w:cs="Times New Roman"/>
        </w:rPr>
        <w:t>Особенности протекания родов__________________________________________________________________</w:t>
      </w:r>
    </w:p>
    <w:p w:rsidR="00CD0A66" w:rsidRPr="00CD0A66" w:rsidRDefault="00CD0A66" w:rsidP="00CD0A66">
      <w:pPr>
        <w:rPr>
          <w:rFonts w:ascii="Times New Roman" w:eastAsia="Calibri" w:hAnsi="Times New Roman" w:cs="Times New Roman"/>
        </w:rPr>
      </w:pPr>
      <w:r w:rsidRPr="00CD0A66">
        <w:rPr>
          <w:rFonts w:ascii="Times New Roman" w:eastAsia="Calibri" w:hAnsi="Times New Roman" w:cs="Times New Roman"/>
        </w:rPr>
        <w:t>_____________________________________________________________________________________________</w:t>
      </w:r>
    </w:p>
    <w:p w:rsidR="00CD0A66" w:rsidRPr="00CD0A66" w:rsidRDefault="00CD0A66" w:rsidP="00CD0A66">
      <w:pPr>
        <w:rPr>
          <w:rFonts w:ascii="Times New Roman" w:eastAsia="Calibri" w:hAnsi="Times New Roman" w:cs="Courier New"/>
        </w:rPr>
      </w:pPr>
      <w:r w:rsidRPr="00CD0A66">
        <w:rPr>
          <w:rFonts w:ascii="Times New Roman" w:eastAsia="Calibri" w:hAnsi="Times New Roman" w:cs="Courier New"/>
        </w:rPr>
        <w:t xml:space="preserve">Особенности протекания неонатального периода___________________________________________________ </w:t>
      </w:r>
    </w:p>
    <w:p w:rsidR="00CD0A66" w:rsidRPr="00CD0A66" w:rsidRDefault="00CD0A66" w:rsidP="00CD0A66">
      <w:pPr>
        <w:rPr>
          <w:rFonts w:ascii="Times New Roman" w:eastAsia="Calibri" w:hAnsi="Times New Roman" w:cs="Times New Roman"/>
        </w:rPr>
      </w:pPr>
      <w:r w:rsidRPr="00CD0A66">
        <w:rPr>
          <w:rFonts w:ascii="Times New Roman" w:eastAsia="Calibri" w:hAnsi="Times New Roman" w:cs="Times New Roman"/>
        </w:rPr>
        <w:t xml:space="preserve">Раннее психомоторное развитие (сроки появления показателей) голову держит _________сидит ___________ </w:t>
      </w:r>
    </w:p>
    <w:p w:rsidR="00CD0A66" w:rsidRPr="00CD0A66" w:rsidRDefault="00CD0A66" w:rsidP="00CD0A66">
      <w:pPr>
        <w:rPr>
          <w:rFonts w:ascii="Times New Roman" w:eastAsia="Calibri" w:hAnsi="Times New Roman" w:cs="Times New Roman"/>
        </w:rPr>
      </w:pPr>
      <w:r w:rsidRPr="00CD0A66">
        <w:rPr>
          <w:rFonts w:ascii="Times New Roman" w:eastAsia="Calibri" w:hAnsi="Times New Roman" w:cs="Times New Roman"/>
        </w:rPr>
        <w:t>стоит ______________ходит____________________гуление ______лепет ______ первые слова ____________</w:t>
      </w:r>
    </w:p>
    <w:p w:rsidR="00CD0A66" w:rsidRPr="00CD0A66" w:rsidRDefault="00CD0A66" w:rsidP="00CD0A66">
      <w:pPr>
        <w:rPr>
          <w:rFonts w:ascii="Times New Roman" w:eastAsia="Calibri" w:hAnsi="Times New Roman" w:cs="Times New Roman"/>
        </w:rPr>
      </w:pPr>
      <w:r w:rsidRPr="00CD0A66">
        <w:rPr>
          <w:rFonts w:ascii="Times New Roman" w:eastAsia="Calibri" w:hAnsi="Times New Roman" w:cs="Times New Roman"/>
        </w:rPr>
        <w:t>простая  фраза __________развернутая фраза____________</w:t>
      </w:r>
    </w:p>
    <w:p w:rsidR="00CD0A66" w:rsidRPr="00CD0A66" w:rsidRDefault="00CD0A66" w:rsidP="00CD0A66">
      <w:pPr>
        <w:rPr>
          <w:rFonts w:ascii="Times New Roman" w:eastAsia="Calibri" w:hAnsi="Times New Roman" w:cs="Courier New"/>
        </w:rPr>
      </w:pPr>
      <w:r w:rsidRPr="00CD0A66">
        <w:rPr>
          <w:rFonts w:ascii="Times New Roman" w:eastAsia="Calibri" w:hAnsi="Times New Roman" w:cs="Courier New"/>
        </w:rPr>
        <w:t>Особенности  раннего развития__________________________________________________________________</w:t>
      </w:r>
    </w:p>
    <w:p w:rsidR="00CD0A66" w:rsidRPr="00CD0A66" w:rsidRDefault="00CD0A66" w:rsidP="00CD0A66">
      <w:pPr>
        <w:rPr>
          <w:rFonts w:ascii="Times New Roman" w:eastAsia="Calibri" w:hAnsi="Times New Roman" w:cs="Courier New"/>
        </w:rPr>
      </w:pPr>
      <w:r w:rsidRPr="00CD0A66">
        <w:rPr>
          <w:rFonts w:ascii="Times New Roman" w:eastAsia="Calibri" w:hAnsi="Times New Roman" w:cs="Courier New"/>
        </w:rPr>
        <w:t xml:space="preserve">_____________________________________________________________________________________________ </w:t>
      </w:r>
    </w:p>
    <w:p w:rsidR="00CD0A66" w:rsidRPr="00CD0A66" w:rsidRDefault="00CD0A66" w:rsidP="00CD0A66">
      <w:pPr>
        <w:rPr>
          <w:rFonts w:ascii="Times New Roman" w:eastAsia="Calibri" w:hAnsi="Times New Roman" w:cs="Courier New"/>
        </w:rPr>
      </w:pPr>
      <w:r w:rsidRPr="00CD0A66">
        <w:rPr>
          <w:rFonts w:ascii="Times New Roman" w:eastAsia="Calibri" w:hAnsi="Times New Roman" w:cs="Courier New"/>
          <w:b/>
          <w:sz w:val="24"/>
          <w:szCs w:val="24"/>
        </w:rPr>
        <w:t>Заключения врачей, у которых ребенок состоит на диспансерном учёте</w:t>
      </w:r>
      <w:r w:rsidRPr="00CD0A66">
        <w:rPr>
          <w:rFonts w:ascii="Times New Roman" w:eastAsia="Calibri" w:hAnsi="Times New Roman" w:cs="Courier New"/>
        </w:rPr>
        <w:t>______</w:t>
      </w:r>
      <w:r w:rsidR="00E92CA0">
        <w:rPr>
          <w:rFonts w:ascii="Times New Roman" w:eastAsia="Calibri" w:hAnsi="Times New Roman" w:cs="Courier New"/>
        </w:rPr>
        <w:t>_____________________________________________________________________</w:t>
      </w:r>
      <w:r w:rsidRPr="00CD0A66">
        <w:rPr>
          <w:rFonts w:ascii="Times New Roman" w:eastAsia="Calibri" w:hAnsi="Times New Roman" w:cs="Courier New"/>
        </w:rPr>
        <w:t>____________</w:t>
      </w:r>
    </w:p>
    <w:p w:rsidR="00CD0A66" w:rsidRPr="00CD0A66" w:rsidRDefault="00CD0A66" w:rsidP="00CD0A66">
      <w:pPr>
        <w:jc w:val="both"/>
        <w:rPr>
          <w:rFonts w:ascii="Times New Roman" w:hAnsi="Times New Roman" w:cs="Times New Roman"/>
        </w:rPr>
      </w:pPr>
      <w:r w:rsidRPr="00CD0A66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D0A66" w:rsidRPr="00CD0A66" w:rsidRDefault="00CD0A66" w:rsidP="00CD0A66">
      <w:pPr>
        <w:jc w:val="both"/>
        <w:rPr>
          <w:rFonts w:ascii="Times New Roman" w:hAnsi="Times New Roman" w:cs="Times New Roman"/>
          <w:i/>
        </w:rPr>
      </w:pPr>
      <w:r w:rsidRPr="00CD0A66">
        <w:rPr>
          <w:rFonts w:ascii="Times New Roman" w:hAnsi="Times New Roman" w:cs="Times New Roman"/>
          <w:b/>
          <w:sz w:val="24"/>
          <w:szCs w:val="24"/>
        </w:rPr>
        <w:t xml:space="preserve">Перенесенные заболевания </w:t>
      </w:r>
      <w:r w:rsidRPr="00CD0A66">
        <w:rPr>
          <w:rFonts w:ascii="Times New Roman" w:hAnsi="Times New Roman" w:cs="Times New Roman"/>
          <w:i/>
        </w:rPr>
        <w:t>(инфекции, интоксикации, травмы; соматические, эндокринные, нервно-психические, аллергические, иные расстройства; гипотрофии, гиповитаминозы и др., при первичном обращении – от рождения до момента обращения в ТПМПК; при повторном обращении – с даты предыдущего обращения в ТПМПК до настоящего времени)__________________________________________</w:t>
      </w:r>
    </w:p>
    <w:p w:rsidR="00CD0A66" w:rsidRPr="00CD0A66" w:rsidRDefault="00CD0A66" w:rsidP="00CD0A66">
      <w:pPr>
        <w:rPr>
          <w:rFonts w:ascii="Times New Roman" w:eastAsia="Calibri" w:hAnsi="Times New Roman" w:cs="Times New Roman"/>
        </w:rPr>
      </w:pPr>
      <w:r w:rsidRPr="00CD0A66">
        <w:rPr>
          <w:rFonts w:ascii="Times New Roman" w:eastAsia="Calibri" w:hAnsi="Times New Roman" w:cs="Times New Roman"/>
        </w:rPr>
        <w:t xml:space="preserve"> _____________________________________________________________________________________________</w:t>
      </w:r>
    </w:p>
    <w:p w:rsidR="00CD0A66" w:rsidRPr="00CD0A66" w:rsidRDefault="00CD0A66" w:rsidP="00CD0A66">
      <w:pPr>
        <w:rPr>
          <w:rFonts w:ascii="Times New Roman" w:eastAsia="Calibri" w:hAnsi="Times New Roman" w:cs="Times New Roman"/>
        </w:rPr>
      </w:pPr>
      <w:r w:rsidRPr="00CD0A66">
        <w:rPr>
          <w:rFonts w:ascii="Times New Roman" w:eastAsia="Calibri" w:hAnsi="Times New Roman" w:cs="Times New Roman"/>
        </w:rPr>
        <w:t>_____________________________________________________________________________________________</w:t>
      </w:r>
    </w:p>
    <w:p w:rsidR="00CD0A66" w:rsidRDefault="00CD0A66" w:rsidP="00CD0A66">
      <w:pPr>
        <w:rPr>
          <w:rFonts w:ascii="Times New Roman" w:eastAsia="Calibri" w:hAnsi="Times New Roman" w:cs="Times New Roman"/>
          <w:b/>
        </w:rPr>
      </w:pPr>
      <w:r w:rsidRPr="00CD0A66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Дополнительная информация о ребенке, в том числе сведения о наличии инвалидности </w:t>
      </w:r>
      <w:r w:rsidRPr="00CD0A66">
        <w:rPr>
          <w:rFonts w:ascii="Times New Roman" w:eastAsia="Calibri" w:hAnsi="Times New Roman" w:cs="Times New Roman"/>
          <w:b/>
        </w:rPr>
        <w:t>________________________________________________________________________</w:t>
      </w:r>
      <w:r w:rsidR="00E92CA0">
        <w:rPr>
          <w:rFonts w:ascii="Times New Roman" w:eastAsia="Calibri" w:hAnsi="Times New Roman" w:cs="Times New Roman"/>
          <w:b/>
        </w:rPr>
        <w:t>_</w:t>
      </w:r>
      <w:r w:rsidRPr="00CD0A66">
        <w:rPr>
          <w:rFonts w:ascii="Times New Roman" w:eastAsia="Calibri" w:hAnsi="Times New Roman" w:cs="Times New Roman"/>
          <w:b/>
        </w:rPr>
        <w:t>____</w:t>
      </w:r>
    </w:p>
    <w:p w:rsidR="00E92CA0" w:rsidRPr="00CD0A66" w:rsidRDefault="00E92CA0" w:rsidP="00CD0A66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_____________________________________________________________________________________________</w:t>
      </w:r>
    </w:p>
    <w:p w:rsidR="00CD0A66" w:rsidRPr="00CD0A66" w:rsidRDefault="00E92CA0" w:rsidP="00E92CA0">
      <w:pPr>
        <w:widowControl/>
        <w:tabs>
          <w:tab w:val="left" w:pos="-567"/>
        </w:tabs>
        <w:autoSpaceDE/>
        <w:autoSpaceDN/>
        <w:adjustRightInd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CD0A66" w:rsidRPr="00CD0A6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Заключения специалистов </w:t>
      </w:r>
    </w:p>
    <w:p w:rsidR="00CD0A66" w:rsidRPr="00CD0A66" w:rsidRDefault="00CD0A66" w:rsidP="00CD0A66">
      <w:pPr>
        <w:widowControl/>
        <w:tabs>
          <w:tab w:val="left" w:pos="-567"/>
        </w:tabs>
        <w:autoSpaceDE/>
        <w:autoSpaceDN/>
        <w:adjustRightInd/>
        <w:ind w:right="-2"/>
        <w:jc w:val="both"/>
        <w:rPr>
          <w:rFonts w:ascii="Times New Roman" w:hAnsi="Times New Roman" w:cs="Times New Roman"/>
        </w:rPr>
      </w:pPr>
      <w:r w:rsidRPr="00CD0A66">
        <w:rPr>
          <w:rFonts w:ascii="Times New Roman" w:hAnsi="Times New Roman" w:cs="Times New Roman"/>
          <w:b/>
          <w:bCs/>
        </w:rPr>
        <w:t xml:space="preserve">Офтальмолог </w:t>
      </w:r>
      <w:r w:rsidRPr="00CD0A66">
        <w:rPr>
          <w:rFonts w:ascii="Times New Roman" w:hAnsi="Times New Roman" w:cs="Times New Roman"/>
          <w:i/>
        </w:rPr>
        <w:t xml:space="preserve">(диагностические данные о состоянии </w:t>
      </w:r>
      <w:r w:rsidRPr="00CD0A66">
        <w:rPr>
          <w:rFonts w:ascii="Times New Roman" w:hAnsi="Times New Roman" w:cs="Times New Roman"/>
          <w:i/>
          <w:iCs/>
        </w:rPr>
        <w:t>органов зрения, результаты измерения глазного дна и</w:t>
      </w:r>
      <w:r w:rsidRPr="00CD0A66">
        <w:rPr>
          <w:rFonts w:ascii="Times New Roman" w:hAnsi="Times New Roman" w:cs="Times New Roman"/>
          <w:iCs/>
        </w:rPr>
        <w:t xml:space="preserve"> </w:t>
      </w:r>
      <w:r w:rsidRPr="00CD0A66">
        <w:rPr>
          <w:rFonts w:ascii="Times New Roman" w:hAnsi="Times New Roman" w:cs="Times New Roman"/>
          <w:i/>
        </w:rPr>
        <w:t>динамике имеющихся заболеваний)</w:t>
      </w:r>
      <w:r w:rsidRPr="00CD0A66">
        <w:rPr>
          <w:rFonts w:ascii="Times New Roman" w:hAnsi="Times New Roman" w:cs="Times New Roman"/>
        </w:rPr>
        <w:t>_</w:t>
      </w:r>
      <w:r w:rsidR="00E92CA0">
        <w:rPr>
          <w:rFonts w:ascii="Times New Roman" w:hAnsi="Times New Roman" w:cs="Times New Roman"/>
        </w:rPr>
        <w:t>_</w:t>
      </w:r>
      <w:r w:rsidRPr="00CD0A66">
        <w:rPr>
          <w:rFonts w:ascii="Times New Roman" w:hAnsi="Times New Roman" w:cs="Times New Roman"/>
        </w:rPr>
        <w:t>_____________________________________________________________</w:t>
      </w:r>
    </w:p>
    <w:p w:rsidR="00CD0A66" w:rsidRPr="00CD0A66" w:rsidRDefault="00CD0A66" w:rsidP="00CD0A66">
      <w:pPr>
        <w:rPr>
          <w:rFonts w:ascii="Times New Roman" w:hAnsi="Times New Roman" w:cs="Times New Roman"/>
        </w:rPr>
      </w:pPr>
      <w:r w:rsidRPr="00CD0A66">
        <w:rPr>
          <w:rFonts w:ascii="Times New Roman" w:hAnsi="Times New Roman" w:cs="Times New Roman"/>
          <w:b/>
          <w:bCs/>
        </w:rPr>
        <w:t xml:space="preserve">Оториноларинголог </w:t>
      </w:r>
      <w:r w:rsidRPr="00CD0A66">
        <w:rPr>
          <w:rFonts w:ascii="Times New Roman" w:hAnsi="Times New Roman" w:cs="Times New Roman"/>
          <w:i/>
        </w:rPr>
        <w:t xml:space="preserve">(диагностические данные о состоянии </w:t>
      </w:r>
      <w:r w:rsidRPr="00CD0A66">
        <w:rPr>
          <w:rFonts w:ascii="Times New Roman" w:hAnsi="Times New Roman" w:cs="Times New Roman"/>
          <w:iCs/>
        </w:rPr>
        <w:t xml:space="preserve">физического слуха и лор-органов, сохранность физического слуха </w:t>
      </w:r>
      <w:r w:rsidRPr="00CD0A66">
        <w:rPr>
          <w:rFonts w:ascii="Times New Roman" w:hAnsi="Times New Roman" w:cs="Times New Roman"/>
          <w:i/>
        </w:rPr>
        <w:t>и динамике имеющихся заболеваний</w:t>
      </w:r>
      <w:r w:rsidRPr="00CD0A66">
        <w:rPr>
          <w:rFonts w:ascii="Times New Roman" w:hAnsi="Times New Roman" w:cs="Times New Roman"/>
        </w:rPr>
        <w:t>______________________________________________</w:t>
      </w:r>
    </w:p>
    <w:p w:rsidR="00CD0A66" w:rsidRPr="00CD0A66" w:rsidRDefault="00CD0A66" w:rsidP="00CD0A66">
      <w:pPr>
        <w:rPr>
          <w:rFonts w:ascii="Times New Roman" w:hAnsi="Times New Roman" w:cs="Times New Roman"/>
          <w:i/>
        </w:rPr>
      </w:pPr>
      <w:r w:rsidRPr="00CD0A66">
        <w:rPr>
          <w:rFonts w:ascii="Times New Roman" w:hAnsi="Times New Roman" w:cs="Times New Roman"/>
          <w:b/>
        </w:rPr>
        <w:t>Ортопед</w:t>
      </w:r>
      <w:r w:rsidRPr="00CD0A66">
        <w:rPr>
          <w:rFonts w:ascii="Times New Roman" w:hAnsi="Times New Roman" w:cs="Times New Roman"/>
        </w:rPr>
        <w:t xml:space="preserve"> </w:t>
      </w:r>
      <w:r w:rsidRPr="00CD0A66">
        <w:rPr>
          <w:rFonts w:ascii="Times New Roman" w:hAnsi="Times New Roman" w:cs="Times New Roman"/>
          <w:i/>
        </w:rPr>
        <w:t>(обследование рекомендовано для детей с нарушением опорно-двигательного аппарата) ________</w:t>
      </w:r>
    </w:p>
    <w:p w:rsidR="00CD0A66" w:rsidRPr="00CD0A66" w:rsidRDefault="00CD0A66" w:rsidP="00CD0A66">
      <w:pPr>
        <w:rPr>
          <w:rFonts w:ascii="Times New Roman" w:hAnsi="Times New Roman" w:cs="Times New Roman"/>
        </w:rPr>
      </w:pPr>
      <w:r w:rsidRPr="00CD0A66">
        <w:rPr>
          <w:rFonts w:ascii="Times New Roman" w:hAnsi="Times New Roman" w:cs="Times New Roman"/>
          <w:i/>
        </w:rPr>
        <w:t>_____________________________________________________________________________________________</w:t>
      </w:r>
    </w:p>
    <w:p w:rsidR="00CD0A66" w:rsidRPr="00CD0A66" w:rsidRDefault="00CD0A66" w:rsidP="00CD0A66">
      <w:pPr>
        <w:rPr>
          <w:rFonts w:ascii="Times New Roman" w:hAnsi="Times New Roman" w:cs="Times New Roman"/>
        </w:rPr>
      </w:pPr>
      <w:r w:rsidRPr="00CD0A66">
        <w:rPr>
          <w:rFonts w:ascii="Times New Roman" w:hAnsi="Times New Roman" w:cs="Times New Roman"/>
          <w:b/>
          <w:bCs/>
        </w:rPr>
        <w:t xml:space="preserve">Педиатр </w:t>
      </w:r>
      <w:r w:rsidRPr="00CD0A66">
        <w:rPr>
          <w:rFonts w:ascii="Times New Roman" w:hAnsi="Times New Roman" w:cs="Times New Roman"/>
          <w:i/>
        </w:rPr>
        <w:t xml:space="preserve">(диагностические данные об общем соматическом состоянии) </w:t>
      </w:r>
      <w:r w:rsidRPr="00CD0A66">
        <w:rPr>
          <w:rFonts w:ascii="Times New Roman" w:hAnsi="Times New Roman" w:cs="Times New Roman"/>
        </w:rPr>
        <w:t>______________________________</w:t>
      </w:r>
    </w:p>
    <w:p w:rsidR="00CD0A66" w:rsidRPr="00CD0A66" w:rsidRDefault="00CD0A66" w:rsidP="00CD0A66">
      <w:pPr>
        <w:rPr>
          <w:rFonts w:ascii="Times New Roman" w:hAnsi="Times New Roman" w:cs="Times New Roman"/>
        </w:rPr>
      </w:pPr>
      <w:r w:rsidRPr="00CD0A66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D0A66" w:rsidRPr="00CD0A66" w:rsidRDefault="00CD0A66" w:rsidP="00CD0A66">
      <w:pPr>
        <w:rPr>
          <w:rFonts w:ascii="Times New Roman" w:hAnsi="Times New Roman" w:cs="Times New Roman"/>
        </w:rPr>
      </w:pPr>
      <w:r w:rsidRPr="00CD0A66">
        <w:rPr>
          <w:rFonts w:ascii="Times New Roman" w:hAnsi="Times New Roman" w:cs="Times New Roman"/>
          <w:b/>
          <w:bCs/>
        </w:rPr>
        <w:t xml:space="preserve">Невролог </w:t>
      </w:r>
      <w:r w:rsidRPr="00CD0A66">
        <w:rPr>
          <w:rFonts w:ascii="Times New Roman" w:hAnsi="Times New Roman" w:cs="Times New Roman"/>
          <w:i/>
        </w:rPr>
        <w:t xml:space="preserve">(диагностические сведения о неврологическом состоянии и динамике имеющихся неврологических отклонений) </w:t>
      </w:r>
      <w:r w:rsidRPr="00CD0A6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CD0A66" w:rsidRPr="00CD0A66" w:rsidRDefault="00CD0A66" w:rsidP="00CD0A66">
      <w:pPr>
        <w:rPr>
          <w:rFonts w:ascii="Times New Roman" w:hAnsi="Times New Roman" w:cs="Times New Roman"/>
        </w:rPr>
      </w:pPr>
      <w:r w:rsidRPr="00CD0A66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D0A66" w:rsidRPr="00CD0A66" w:rsidRDefault="00CD0A66" w:rsidP="00CD0A66">
      <w:pPr>
        <w:rPr>
          <w:rFonts w:ascii="Times New Roman" w:hAnsi="Times New Roman" w:cs="Times New Roman"/>
          <w:b/>
          <w:bCs/>
        </w:rPr>
      </w:pPr>
      <w:r w:rsidRPr="00CD0A66">
        <w:rPr>
          <w:rFonts w:ascii="Times New Roman" w:hAnsi="Times New Roman" w:cs="Times New Roman"/>
          <w:b/>
          <w:bCs/>
        </w:rPr>
        <w:t>_____________________________________________________________________________________________</w:t>
      </w:r>
    </w:p>
    <w:p w:rsidR="00CD0A66" w:rsidRPr="00CD0A66" w:rsidRDefault="00CD0A66" w:rsidP="00CD0A66">
      <w:pPr>
        <w:rPr>
          <w:rFonts w:ascii="Times New Roman" w:hAnsi="Times New Roman" w:cs="Times New Roman"/>
          <w:b/>
          <w:bCs/>
        </w:rPr>
      </w:pPr>
      <w:r w:rsidRPr="00CD0A66">
        <w:rPr>
          <w:rFonts w:ascii="Times New Roman" w:hAnsi="Times New Roman" w:cs="Times New Roman"/>
          <w:b/>
          <w:bCs/>
        </w:rPr>
        <w:t xml:space="preserve">Психиатр </w:t>
      </w:r>
      <w:r w:rsidRPr="00CD0A66">
        <w:rPr>
          <w:rFonts w:ascii="Times New Roman" w:hAnsi="Times New Roman" w:cs="Times New Roman"/>
          <w:bCs/>
          <w:i/>
        </w:rPr>
        <w:t xml:space="preserve">(с указанием состояния интеллекта или других расстройств по МКБ-10) </w:t>
      </w:r>
      <w:r w:rsidRPr="00CD0A66">
        <w:rPr>
          <w:rFonts w:ascii="Times New Roman" w:hAnsi="Times New Roman" w:cs="Times New Roman"/>
          <w:bCs/>
        </w:rPr>
        <w:t>БУ ХМАО-Югры «Сургутская клиническая психоневрологическая больница</w:t>
      </w:r>
      <w:r w:rsidRPr="00CD0A66">
        <w:rPr>
          <w:rFonts w:ascii="Times New Roman" w:hAnsi="Times New Roman" w:cs="Times New Roman"/>
          <w:b/>
          <w:bCs/>
        </w:rPr>
        <w:t>»</w:t>
      </w:r>
    </w:p>
    <w:p w:rsidR="00CD0A66" w:rsidRPr="00AF48DE" w:rsidRDefault="00CD0A66" w:rsidP="00AF48DE">
      <w:pPr>
        <w:rPr>
          <w:rFonts w:ascii="Times New Roman" w:hAnsi="Times New Roman" w:cs="Times New Roman"/>
        </w:rPr>
      </w:pPr>
      <w:r w:rsidRPr="00CD0A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  <w:r w:rsidRPr="00CD0A66">
        <w:rPr>
          <w:rFonts w:ascii="Times New Roman" w:hAnsi="Times New Roman" w:cs="Times New Roman"/>
          <w:b/>
          <w:iCs/>
          <w:color w:val="000000"/>
          <w:sz w:val="22"/>
          <w:szCs w:val="22"/>
          <w:lang w:eastAsia="en-US"/>
        </w:rPr>
        <w:t xml:space="preserve">Медицинское заключение действительно для предоставления в </w:t>
      </w:r>
      <w:r w:rsidR="00E92CA0" w:rsidRPr="00E92CA0">
        <w:rPr>
          <w:rFonts w:ascii="Times New Roman" w:hAnsi="Times New Roman" w:cs="Times New Roman"/>
          <w:b/>
          <w:iCs/>
          <w:color w:val="000000"/>
          <w:sz w:val="22"/>
          <w:szCs w:val="22"/>
          <w:lang w:eastAsia="en-US"/>
        </w:rPr>
        <w:t xml:space="preserve">территориальную психолого-медико-педагогическую комиссию </w:t>
      </w:r>
      <w:r w:rsidRPr="00CD0A66">
        <w:rPr>
          <w:rFonts w:ascii="Times New Roman" w:hAnsi="Times New Roman" w:cs="Times New Roman"/>
          <w:b/>
          <w:iCs/>
          <w:color w:val="000000"/>
          <w:sz w:val="22"/>
          <w:szCs w:val="22"/>
          <w:lang w:eastAsia="en-US"/>
        </w:rPr>
        <w:t>в течение 6 месяцев со дня его оформления</w:t>
      </w:r>
    </w:p>
    <w:tbl>
      <w:tblPr>
        <w:tblpPr w:leftFromText="180" w:rightFromText="180" w:vertAnchor="page" w:horzAnchor="page" w:tblpX="8569" w:tblpY="661"/>
        <w:tblW w:w="2976" w:type="dxa"/>
        <w:tblLook w:val="04A0" w:firstRow="1" w:lastRow="0" w:firstColumn="1" w:lastColumn="0" w:noHBand="0" w:noVBand="1"/>
      </w:tblPr>
      <w:tblGrid>
        <w:gridCol w:w="2976"/>
      </w:tblGrid>
      <w:tr w:rsidR="00990FD7" w:rsidRPr="00576142" w:rsidTr="00990FD7">
        <w:tc>
          <w:tcPr>
            <w:tcW w:w="2976" w:type="dxa"/>
            <w:shd w:val="clear" w:color="auto" w:fill="auto"/>
          </w:tcPr>
          <w:p w:rsidR="004A2BDC" w:rsidRDefault="00990FD7" w:rsidP="00990FD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Приложение </w:t>
            </w:r>
            <w:r w:rsidR="004A2B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AF48DE" w:rsidRDefault="00AF48DE" w:rsidP="00990FD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Приложение 11</w:t>
            </w:r>
          </w:p>
          <w:p w:rsidR="00990FD7" w:rsidRPr="00576142" w:rsidRDefault="00990FD7" w:rsidP="00990FD7">
            <w:pPr>
              <w:rPr>
                <w:sz w:val="22"/>
                <w:szCs w:val="22"/>
                <w:lang w:eastAsia="en-US"/>
              </w:rPr>
            </w:pPr>
            <w:r w:rsidRPr="005761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 порядку работы </w:t>
            </w:r>
            <w:r w:rsidR="00E6125E" w:rsidRPr="00E61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территориальной психолого-медико-педагогической комиссии города Сургута</w:t>
            </w:r>
          </w:p>
        </w:tc>
      </w:tr>
    </w:tbl>
    <w:p w:rsidR="00AF48DE" w:rsidRDefault="00AF48DE" w:rsidP="00AF48DE">
      <w:pPr>
        <w:keepNext/>
        <w:tabs>
          <w:tab w:val="left" w:pos="-1620"/>
        </w:tabs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990FD7" w:rsidRDefault="00990FD7" w:rsidP="00AF48DE">
      <w:pPr>
        <w:keepNext/>
        <w:tabs>
          <w:tab w:val="left" w:pos="-1620"/>
        </w:tabs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E6125E" w:rsidRDefault="00E6125E" w:rsidP="00AF48DE">
      <w:pPr>
        <w:keepNext/>
        <w:tabs>
          <w:tab w:val="left" w:pos="-1620"/>
        </w:tabs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AF48DE" w:rsidRDefault="00AF48DE" w:rsidP="00AF48DE">
      <w:pPr>
        <w:keepNext/>
        <w:tabs>
          <w:tab w:val="left" w:pos="-1620"/>
        </w:tabs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AF48DE" w:rsidRDefault="00AF48DE" w:rsidP="00AF48DE">
      <w:pPr>
        <w:keepNext/>
        <w:tabs>
          <w:tab w:val="left" w:pos="-1620"/>
        </w:tabs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990FD7" w:rsidRPr="00A84106" w:rsidRDefault="00990FD7" w:rsidP="00990FD7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 w:rsidRPr="00A84106">
        <w:rPr>
          <w:rFonts w:ascii="Times New Roman" w:hAnsi="Times New Roman"/>
          <w:b/>
          <w:bCs/>
          <w:caps/>
          <w:sz w:val="24"/>
          <w:szCs w:val="24"/>
        </w:rPr>
        <w:t>Муниципальное Казенное учреждение</w:t>
      </w:r>
    </w:p>
    <w:p w:rsidR="00990FD7" w:rsidRDefault="00990FD7" w:rsidP="00990FD7">
      <w:pPr>
        <w:tabs>
          <w:tab w:val="left" w:pos="154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детей, нуждающихся в психолого-педагогической и медико-социальной помощи</w:t>
      </w:r>
    </w:p>
    <w:p w:rsidR="00990FD7" w:rsidRPr="00A84106" w:rsidRDefault="00990FD7" w:rsidP="00990FD7">
      <w:pPr>
        <w:jc w:val="center"/>
        <w:rPr>
          <w:rFonts w:ascii="Times New Roman" w:hAnsi="Times New Roman"/>
          <w:b/>
          <w:sz w:val="24"/>
          <w:szCs w:val="24"/>
        </w:rPr>
      </w:pPr>
      <w:r w:rsidRPr="00A84106">
        <w:rPr>
          <w:rFonts w:ascii="Times New Roman" w:hAnsi="Times New Roman"/>
          <w:b/>
          <w:sz w:val="24"/>
          <w:szCs w:val="24"/>
        </w:rPr>
        <w:t>«ЦЕНТР ДИАГНОСТИКИ И КОНСУЛЬТИРОВАНИЯ»</w:t>
      </w:r>
    </w:p>
    <w:p w:rsidR="00990FD7" w:rsidRPr="00A84106" w:rsidRDefault="00990FD7" w:rsidP="00990FD7">
      <w:pPr>
        <w:ind w:right="-143"/>
        <w:jc w:val="center"/>
        <w:rPr>
          <w:rFonts w:ascii="Times New Roman" w:hAnsi="Times New Roman"/>
          <w:cap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>территориальная</w:t>
      </w:r>
    </w:p>
    <w:p w:rsidR="00990FD7" w:rsidRDefault="00990FD7" w:rsidP="00990FD7">
      <w:pPr>
        <w:ind w:right="-143"/>
        <w:jc w:val="center"/>
        <w:rPr>
          <w:rFonts w:ascii="Times New Roman" w:hAnsi="Times New Roman"/>
          <w:cap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 xml:space="preserve">психолого-медико-педагогическая </w:t>
      </w:r>
    </w:p>
    <w:p w:rsidR="00990FD7" w:rsidRPr="00A84106" w:rsidRDefault="00990FD7" w:rsidP="00990FD7">
      <w:pPr>
        <w:ind w:right="-143"/>
        <w:jc w:val="center"/>
        <w:rPr>
          <w:rFonts w:ascii="Times New Roman" w:hAnsi="Times New Roman"/>
          <w:bC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>комиссия</w:t>
      </w:r>
    </w:p>
    <w:p w:rsidR="00990FD7" w:rsidRDefault="00954922" w:rsidP="00990FD7">
      <w:pPr>
        <w:spacing w:line="276" w:lineRule="auto"/>
        <w:jc w:val="center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у</w:t>
      </w:r>
      <w:r w:rsidR="00990FD7" w:rsidRPr="00A84106">
        <w:rPr>
          <w:rFonts w:ascii="Times New Roman" w:hAnsi="Times New Roman" w:cs="Times New Roman"/>
          <w:bCs/>
          <w:lang w:eastAsia="ar-SA"/>
        </w:rPr>
        <w:t>л. 30 лет Победы, д. 7/2, г. Сургут,</w:t>
      </w:r>
      <w:r w:rsidR="00990FD7">
        <w:rPr>
          <w:rFonts w:ascii="Times New Roman" w:hAnsi="Times New Roman" w:cs="Times New Roman"/>
          <w:bCs/>
          <w:lang w:eastAsia="ar-SA"/>
        </w:rPr>
        <w:t xml:space="preserve"> </w:t>
      </w:r>
      <w:r w:rsidR="00990FD7" w:rsidRPr="00A84106">
        <w:rPr>
          <w:rFonts w:ascii="Times New Roman" w:hAnsi="Times New Roman" w:cs="Times New Roman"/>
          <w:bCs/>
          <w:lang w:eastAsia="ar-SA"/>
        </w:rPr>
        <w:t xml:space="preserve">Тюменская область, </w:t>
      </w:r>
    </w:p>
    <w:p w:rsidR="00990FD7" w:rsidRPr="00A84106" w:rsidRDefault="00990FD7" w:rsidP="00990FD7">
      <w:pPr>
        <w:spacing w:line="276" w:lineRule="auto"/>
        <w:jc w:val="center"/>
        <w:rPr>
          <w:rFonts w:ascii="Times New Roman" w:hAnsi="Times New Roman" w:cs="Times New Roman"/>
          <w:bCs/>
          <w:lang w:eastAsia="ar-SA"/>
        </w:rPr>
      </w:pPr>
      <w:r w:rsidRPr="00A84106">
        <w:rPr>
          <w:rFonts w:ascii="Times New Roman" w:hAnsi="Times New Roman" w:cs="Times New Roman"/>
          <w:bCs/>
          <w:lang w:eastAsia="ar-SA"/>
        </w:rPr>
        <w:t>Ханты-Мансийский автономный округ - Югра,</w:t>
      </w:r>
      <w:r>
        <w:rPr>
          <w:rFonts w:ascii="Times New Roman" w:hAnsi="Times New Roman" w:cs="Times New Roman"/>
          <w:bCs/>
          <w:lang w:eastAsia="ar-SA"/>
        </w:rPr>
        <w:t xml:space="preserve"> 628403</w:t>
      </w:r>
      <w:r w:rsidRPr="00A84106">
        <w:rPr>
          <w:rFonts w:ascii="Times New Roman" w:hAnsi="Times New Roman" w:cs="Times New Roman"/>
          <w:bCs/>
          <w:lang w:eastAsia="ar-SA"/>
        </w:rPr>
        <w:t xml:space="preserve"> </w:t>
      </w:r>
    </w:p>
    <w:p w:rsidR="00990FD7" w:rsidRDefault="00990FD7" w:rsidP="00990FD7">
      <w:pPr>
        <w:spacing w:line="276" w:lineRule="auto"/>
        <w:jc w:val="center"/>
        <w:rPr>
          <w:rFonts w:ascii="Times New Roman" w:hAnsi="Times New Roman" w:cs="Times New Roman"/>
          <w:bCs/>
          <w:lang w:val="en-US" w:eastAsia="ar-SA"/>
        </w:rPr>
      </w:pPr>
      <w:r w:rsidRPr="00A84106">
        <w:rPr>
          <w:rFonts w:ascii="Times New Roman" w:hAnsi="Times New Roman" w:cs="Times New Roman"/>
          <w:bCs/>
          <w:lang w:eastAsia="ar-SA"/>
        </w:rPr>
        <w:t>Тел</w:t>
      </w:r>
      <w:r w:rsidRPr="00A84106">
        <w:rPr>
          <w:rFonts w:ascii="Times New Roman" w:hAnsi="Times New Roman" w:cs="Times New Roman"/>
          <w:bCs/>
          <w:lang w:val="en-US" w:eastAsia="ar-SA"/>
        </w:rPr>
        <w:t xml:space="preserve">. 77-12-12; E-mail: </w:t>
      </w:r>
      <w:hyperlink r:id="rId11" w:history="1">
        <w:r w:rsidRPr="005D0631">
          <w:rPr>
            <w:rStyle w:val="ab"/>
            <w:rFonts w:ascii="Times New Roman" w:hAnsi="Times New Roman" w:cs="Times New Roman"/>
            <w:bCs/>
            <w:lang w:val="en-US" w:eastAsia="ar-SA"/>
          </w:rPr>
          <w:t>cdik@admsurgut.ru</w:t>
        </w:r>
      </w:hyperlink>
    </w:p>
    <w:p w:rsidR="00990FD7" w:rsidRDefault="00990FD7" w:rsidP="00990FD7">
      <w:pPr>
        <w:spacing w:line="276" w:lineRule="auto"/>
        <w:jc w:val="center"/>
        <w:rPr>
          <w:rFonts w:ascii="Times New Roman" w:hAnsi="Times New Roman" w:cs="Times New Roman"/>
          <w:bCs/>
          <w:lang w:val="en-US" w:eastAsia="ar-SA"/>
        </w:rPr>
      </w:pPr>
    </w:p>
    <w:p w:rsidR="00990FD7" w:rsidRDefault="00990FD7" w:rsidP="00990FD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90F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ЗАКЛЮЧЕНИЕ</w:t>
      </w:r>
    </w:p>
    <w:p w:rsidR="00990FD7" w:rsidRPr="00F3031B" w:rsidRDefault="00F3031B" w:rsidP="00990FD7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о создании специальных условий для получения образования</w:t>
      </w:r>
    </w:p>
    <w:p w:rsidR="00F3031B" w:rsidRPr="00A27EB2" w:rsidRDefault="00F3031B" w:rsidP="00990FD7">
      <w:pPr>
        <w:spacing w:line="276" w:lineRule="auto"/>
        <w:jc w:val="center"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:rsidR="00F3031B" w:rsidRDefault="00F3031B" w:rsidP="00990FD7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№ __________________ от __________________</w:t>
      </w:r>
    </w:p>
    <w:p w:rsidR="00F3031B" w:rsidRPr="00A27EB2" w:rsidRDefault="00F3031B" w:rsidP="00990FD7">
      <w:pPr>
        <w:spacing w:line="276" w:lineRule="auto"/>
        <w:jc w:val="center"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:rsidR="00F3031B" w:rsidRDefault="00F3031B" w:rsidP="00107CD6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Фамилия, имя, отчество (при наличии) обследуемого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</w:t>
      </w:r>
      <w:r w:rsidR="00107CD6">
        <w:rPr>
          <w:rFonts w:ascii="Times New Roman" w:hAnsi="Times New Roman" w:cs="Times New Roman"/>
          <w:bCs/>
          <w:sz w:val="24"/>
          <w:szCs w:val="24"/>
          <w:lang w:eastAsia="ar-SA"/>
        </w:rPr>
        <w:t>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</w:t>
      </w:r>
      <w:r w:rsidR="00107CD6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</w:t>
      </w:r>
    </w:p>
    <w:p w:rsidR="00F3031B" w:rsidRPr="00F3031B" w:rsidRDefault="00F3031B" w:rsidP="00107CD6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</w:t>
      </w:r>
      <w:r w:rsidR="00107CD6">
        <w:rPr>
          <w:rFonts w:ascii="Times New Roman" w:hAnsi="Times New Roman" w:cs="Times New Roman"/>
          <w:bCs/>
          <w:sz w:val="24"/>
          <w:szCs w:val="24"/>
          <w:lang w:eastAsia="ar-SA"/>
        </w:rPr>
        <w:t>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</w:t>
      </w:r>
    </w:p>
    <w:p w:rsidR="00F3031B" w:rsidRPr="00F3031B" w:rsidRDefault="00F3031B" w:rsidP="00107CD6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Дата рождения: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_________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</w:t>
      </w:r>
      <w:r w:rsidR="00107CD6">
        <w:rPr>
          <w:rFonts w:ascii="Times New Roman" w:hAnsi="Times New Roman" w:cs="Times New Roman"/>
          <w:bCs/>
          <w:sz w:val="24"/>
          <w:szCs w:val="24"/>
          <w:lang w:eastAsia="ar-SA"/>
        </w:rPr>
        <w:t>____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___</w:t>
      </w:r>
    </w:p>
    <w:p w:rsidR="00107CD6" w:rsidRDefault="00107CD6" w:rsidP="00107CD6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3031B" w:rsidRPr="00F3031B" w:rsidRDefault="00F3031B" w:rsidP="00107CD6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Заключение: нуждается (не нуждается) в создании специальных условий   для получения образования.</w:t>
      </w:r>
    </w:p>
    <w:p w:rsidR="00F3031B" w:rsidRPr="00F3031B" w:rsidRDefault="00F3031B" w:rsidP="00107CD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Образовательная программа: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3031B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указывается наименование рекомендованной образовательной программы</w:t>
      </w:r>
    </w:p>
    <w:p w:rsidR="00F3031B" w:rsidRPr="00F3031B" w:rsidRDefault="00AF48DE" w:rsidP="00107CD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Вариант  образовательной </w:t>
      </w:r>
      <w:r w:rsidR="00F3031B"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программы:</w:t>
      </w:r>
      <w:r w:rsidR="00F3031B"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указывается</w:t>
      </w:r>
      <w:r w:rsidR="00F3031B" w:rsidRPr="00F3031B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вариант рекомендованной образовательной программы</w:t>
      </w:r>
    </w:p>
    <w:p w:rsidR="00F3031B" w:rsidRPr="00F3031B" w:rsidRDefault="00F3031B" w:rsidP="00107CD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Уровень образования: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3031B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указывается уровень образования в соответствии со статьей 10 Федерального закона от 29 декабря 2012 г. N 273-Ф3 "Об образовании в Российской Федерации"</w:t>
      </w:r>
    </w:p>
    <w:p w:rsidR="00F3031B" w:rsidRPr="00F3031B" w:rsidRDefault="00F3031B" w:rsidP="00107CD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Реализация образовательной программы с применением электронного обучения и дистанционных образовательных технологий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r w:rsidRPr="00F3031B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указывается "да" или</w:t>
      </w:r>
      <w:r w:rsidR="0066171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F3031B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"нет"</w:t>
      </w:r>
    </w:p>
    <w:p w:rsidR="00F3031B" w:rsidRPr="00F3031B" w:rsidRDefault="00F3031B" w:rsidP="00107CD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Предоставление услуг ассистента (помощника)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: указывается «да» или "нет"</w:t>
      </w:r>
    </w:p>
    <w:p w:rsidR="00F3031B" w:rsidRPr="00F3031B" w:rsidRDefault="00F3031B" w:rsidP="00107CD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Специальные методы обучения</w:t>
      </w:r>
      <w:r w:rsidRPr="00F3031B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: указывается "в соответствии с рекомендованной образовательной программой" или иное</w:t>
      </w:r>
    </w:p>
    <w:p w:rsidR="00F3031B" w:rsidRPr="00F3031B" w:rsidRDefault="00F3031B" w:rsidP="00107CD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Специальные учебники, учебные пособия и дидактические материалы: </w:t>
      </w:r>
      <w:r w:rsidRPr="00F3031B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указывается "в соответствии с рекомендованной образовательной программой" или иное</w:t>
      </w:r>
    </w:p>
    <w:p w:rsidR="00F3031B" w:rsidRPr="00F3031B" w:rsidRDefault="00F3031B" w:rsidP="00107CD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Специальные   технические   средства   обучения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: указывается</w:t>
      </w:r>
      <w:r w:rsidRPr="00F3031B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"в соответствии с рекомендованной образовательной программой" или иное</w:t>
      </w:r>
    </w:p>
    <w:p w:rsidR="00F3031B" w:rsidRPr="00F3031B" w:rsidRDefault="00F3031B" w:rsidP="00107CD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Обеспечение доступа в здания и помещения</w:t>
      </w:r>
      <w:r w:rsidRPr="00F3031B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: указывается «требуется" или "не требуется"</w:t>
      </w:r>
    </w:p>
    <w:p w:rsidR="00F3031B" w:rsidRPr="00F3031B" w:rsidRDefault="00AF48DE" w:rsidP="00107CD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Предоставление услуг</w:t>
      </w:r>
      <w:r w:rsidR="00F3031B"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ассистента</w:t>
      </w:r>
      <w:r w:rsidR="00107CD6"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(</w:t>
      </w:r>
      <w:r w:rsidR="00F3031B"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помощника), оказывающего необходимую техническую помощь:</w:t>
      </w:r>
      <w:r w:rsidR="00F3031B"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3031B" w:rsidRPr="00F3031B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указывается   "требуется"   или   "не требуется"</w:t>
      </w:r>
    </w:p>
    <w:p w:rsidR="00107CD6" w:rsidRDefault="00F3031B" w:rsidP="00107CD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07CD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Предоставление </w:t>
      </w:r>
      <w:r w:rsidR="00107CD6" w:rsidRPr="00107CD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тьюторского сопровождения: </w:t>
      </w:r>
      <w:r w:rsidR="00107CD6"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указывается «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требуется"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или "не требуется"</w:t>
      </w:r>
    </w:p>
    <w:p w:rsidR="00F3031B" w:rsidRDefault="00F3031B" w:rsidP="00107CD6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7CD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Направления коррекционной работы:</w:t>
      </w:r>
    </w:p>
    <w:p w:rsidR="00F3031B" w:rsidRPr="00107CD6" w:rsidRDefault="00F3031B" w:rsidP="00107CD6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07CD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Педагог-психолог</w:t>
      </w:r>
      <w:r w:rsidRPr="00107CD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107C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______________________________________________________</w:t>
      </w:r>
    </w:p>
    <w:p w:rsidR="00F3031B" w:rsidRPr="00107CD6" w:rsidRDefault="00F3031B" w:rsidP="00107CD6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07CD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Учитель-логопед</w:t>
      </w:r>
      <w:r w:rsidRPr="00107CD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107C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_______________________________________________________</w:t>
      </w:r>
    </w:p>
    <w:p w:rsidR="00F3031B" w:rsidRPr="00107CD6" w:rsidRDefault="00F3031B" w:rsidP="00107CD6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07CD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Учитель-дефектолог</w:t>
      </w:r>
      <w:r w:rsidRPr="00107C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(олигофренопедагог, тифлопедагог, сурдопедагог):</w:t>
      </w:r>
      <w:r w:rsidR="00107C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_________</w:t>
      </w:r>
    </w:p>
    <w:p w:rsidR="00F3031B" w:rsidRPr="00107CD6" w:rsidRDefault="00F3031B" w:rsidP="00107CD6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07CD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Социальный педагог</w:t>
      </w:r>
      <w:r w:rsidRPr="00107CD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107C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____________________________________________________</w:t>
      </w:r>
    </w:p>
    <w:p w:rsidR="00F3031B" w:rsidRPr="00107CD6" w:rsidRDefault="00F3031B" w:rsidP="00107CD6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07CD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Другие условия</w:t>
      </w:r>
      <w:r w:rsidRPr="00107CD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107C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_____________________________________________________</w:t>
      </w:r>
      <w:r w:rsidR="00661718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107CD6">
        <w:rPr>
          <w:rFonts w:ascii="Times New Roman" w:hAnsi="Times New Roman" w:cs="Times New Roman"/>
          <w:bCs/>
          <w:sz w:val="24"/>
          <w:szCs w:val="24"/>
          <w:lang w:eastAsia="ar-SA"/>
        </w:rPr>
        <w:t>___</w:t>
      </w:r>
    </w:p>
    <w:p w:rsidR="00661718" w:rsidRDefault="00661718" w:rsidP="00107CD6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3031B" w:rsidRPr="00F3031B" w:rsidRDefault="00F3031B" w:rsidP="00107CD6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Условия организации индивидуальной профилактической работы:</w:t>
      </w:r>
    </w:p>
    <w:p w:rsidR="00F3031B" w:rsidRPr="00F3031B" w:rsidRDefault="00F3031B" w:rsidP="00107CD6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</w:t>
      </w:r>
      <w:r w:rsidR="00107CD6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____</w:t>
      </w:r>
      <w:r w:rsidR="00661718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___</w:t>
      </w:r>
    </w:p>
    <w:p w:rsidR="00F3031B" w:rsidRPr="00F3031B" w:rsidRDefault="00F3031B" w:rsidP="00107CD6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</w:t>
      </w:r>
      <w:r w:rsidR="00107CD6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________</w:t>
      </w:r>
      <w:r w:rsidR="00661718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___</w:t>
      </w:r>
    </w:p>
    <w:p w:rsidR="00F3031B" w:rsidRPr="00107CD6" w:rsidRDefault="00F3031B" w:rsidP="00107CD6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07C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Особые рекомендации психолого-медико-педагогической </w:t>
      </w:r>
      <w:r w:rsidR="00661718" w:rsidRPr="00107CD6">
        <w:rPr>
          <w:rFonts w:ascii="Times New Roman" w:hAnsi="Times New Roman" w:cs="Times New Roman"/>
          <w:bCs/>
          <w:sz w:val="24"/>
          <w:szCs w:val="24"/>
          <w:lang w:eastAsia="ar-SA"/>
        </w:rPr>
        <w:t>комиссии: _</w:t>
      </w:r>
      <w:r w:rsidRPr="00107CD6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107CD6">
        <w:rPr>
          <w:rFonts w:ascii="Times New Roman" w:hAnsi="Times New Roman" w:cs="Times New Roman"/>
          <w:bCs/>
          <w:sz w:val="24"/>
          <w:szCs w:val="24"/>
          <w:lang w:eastAsia="ar-SA"/>
        </w:rPr>
        <w:t>______</w:t>
      </w:r>
      <w:r w:rsidRPr="00107CD6">
        <w:rPr>
          <w:rFonts w:ascii="Times New Roman" w:hAnsi="Times New Roman" w:cs="Times New Roman"/>
          <w:bCs/>
          <w:sz w:val="24"/>
          <w:szCs w:val="24"/>
          <w:lang w:eastAsia="ar-SA"/>
        </w:rPr>
        <w:t>_____</w:t>
      </w:r>
    </w:p>
    <w:p w:rsidR="00F3031B" w:rsidRPr="00F3031B" w:rsidRDefault="00F3031B" w:rsidP="00107CD6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</w:t>
      </w:r>
      <w:r w:rsidR="00107CD6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</w:t>
      </w:r>
      <w:r w:rsidR="00661718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____</w:t>
      </w:r>
    </w:p>
    <w:p w:rsidR="00F3031B" w:rsidRDefault="00F3031B" w:rsidP="00107CD6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617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Срок проведения обследования с целью </w:t>
      </w:r>
      <w:r w:rsidR="00661718" w:rsidRPr="006617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подтверждения, уточнения </w:t>
      </w:r>
      <w:r w:rsidRPr="006617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или</w:t>
      </w:r>
      <w:r w:rsidR="00661718" w:rsidRPr="006617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617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изменения ранее данных рекомендаций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6617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__________________________________________________</w:t>
      </w:r>
    </w:p>
    <w:p w:rsidR="00661718" w:rsidRDefault="00661718" w:rsidP="00107CD6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_____________________________________________________________________________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147"/>
        <w:gridCol w:w="1980"/>
        <w:gridCol w:w="149"/>
        <w:gridCol w:w="3116"/>
      </w:tblGrid>
      <w:tr w:rsidR="00107CD6" w:rsidRPr="00A84106" w:rsidTr="00661718">
        <w:trPr>
          <w:trHeight w:val="733"/>
        </w:trPr>
        <w:tc>
          <w:tcPr>
            <w:tcW w:w="3964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 психолого-медико-педагогической комиссии</w:t>
            </w: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07CD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07CD6" w:rsidRPr="00A47FA3" w:rsidRDefault="00107CD6" w:rsidP="00F43156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107CD6" w:rsidRPr="00A8410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107CD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107CD6" w:rsidRPr="00A47FA3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107CD6" w:rsidRPr="00A84106" w:rsidTr="00661718">
        <w:trPr>
          <w:trHeight w:val="407"/>
        </w:trPr>
        <w:tc>
          <w:tcPr>
            <w:tcW w:w="3964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территориальной психолого-медико-педагогической комиссии:</w:t>
            </w:r>
          </w:p>
        </w:tc>
        <w:tc>
          <w:tcPr>
            <w:tcW w:w="147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07CD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07CD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107CD6" w:rsidRPr="00A8410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107CD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107CD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107CD6" w:rsidRPr="00A84106" w:rsidTr="00661718">
        <w:trPr>
          <w:trHeight w:val="220"/>
        </w:trPr>
        <w:tc>
          <w:tcPr>
            <w:tcW w:w="3964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Педагог-психолог:</w:t>
            </w:r>
          </w:p>
        </w:tc>
        <w:tc>
          <w:tcPr>
            <w:tcW w:w="147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07CD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07CD6" w:rsidRPr="00A8410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107CD6" w:rsidRPr="00A8410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07CD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107CD6" w:rsidRPr="00A84106" w:rsidRDefault="00107CD6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107CD6" w:rsidRPr="00A84106" w:rsidTr="00661718">
        <w:tc>
          <w:tcPr>
            <w:tcW w:w="3964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Учитель-логопед:</w:t>
            </w:r>
          </w:p>
        </w:tc>
        <w:tc>
          <w:tcPr>
            <w:tcW w:w="147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07CD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07CD6" w:rsidRPr="00A8410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107CD6" w:rsidRPr="00A8410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07CD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107CD6" w:rsidRPr="00A84106" w:rsidRDefault="00107CD6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107CD6" w:rsidRPr="00A84106" w:rsidTr="00661718">
        <w:tc>
          <w:tcPr>
            <w:tcW w:w="3964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Учитель-дефектолог:</w:t>
            </w:r>
          </w:p>
        </w:tc>
        <w:tc>
          <w:tcPr>
            <w:tcW w:w="147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07CD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07CD6" w:rsidRPr="00A8410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107CD6" w:rsidRPr="00A8410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07CD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107CD6" w:rsidRPr="00A84106" w:rsidRDefault="00107CD6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107CD6" w:rsidRPr="00A84106" w:rsidTr="00661718">
        <w:tc>
          <w:tcPr>
            <w:tcW w:w="3964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Социальный педагог:</w:t>
            </w:r>
          </w:p>
        </w:tc>
        <w:tc>
          <w:tcPr>
            <w:tcW w:w="147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07CD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07CD6" w:rsidRPr="00A8410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107CD6" w:rsidRPr="00A8410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07CD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107CD6" w:rsidRPr="00A84106" w:rsidRDefault="00107CD6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107CD6" w:rsidRPr="00A84106" w:rsidTr="00661718">
        <w:tc>
          <w:tcPr>
            <w:tcW w:w="3964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Врач-педиатр:</w:t>
            </w:r>
          </w:p>
        </w:tc>
        <w:tc>
          <w:tcPr>
            <w:tcW w:w="147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07CD6" w:rsidRPr="00A47FA3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07CD6" w:rsidRPr="00A47FA3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9" w:type="dxa"/>
            <w:vAlign w:val="center"/>
          </w:tcPr>
          <w:p w:rsidR="00107CD6" w:rsidRPr="00A8410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07CD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107CD6" w:rsidRPr="00A84106" w:rsidRDefault="00107CD6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107CD6" w:rsidRPr="00A84106" w:rsidTr="00661718">
        <w:tc>
          <w:tcPr>
            <w:tcW w:w="3964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Врач-терапевт:</w:t>
            </w:r>
          </w:p>
        </w:tc>
        <w:tc>
          <w:tcPr>
            <w:tcW w:w="147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7CD6" w:rsidRPr="00A47FA3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07CD6" w:rsidRPr="00A8410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9" w:type="dxa"/>
            <w:vAlign w:val="center"/>
          </w:tcPr>
          <w:p w:rsidR="00107CD6" w:rsidRPr="00A8410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07CD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107CD6" w:rsidRPr="00A84106" w:rsidRDefault="00107CD6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107CD6" w:rsidRPr="00A84106" w:rsidTr="00661718">
        <w:tc>
          <w:tcPr>
            <w:tcW w:w="3964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Врач-офтальмолог:</w:t>
            </w:r>
          </w:p>
        </w:tc>
        <w:tc>
          <w:tcPr>
            <w:tcW w:w="147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7CD6" w:rsidRPr="00A47FA3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07CD6" w:rsidRPr="00A8410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" w:type="dxa"/>
            <w:vAlign w:val="center"/>
          </w:tcPr>
          <w:p w:rsidR="00107CD6" w:rsidRPr="00A8410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07CD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107CD6" w:rsidRPr="00A84106" w:rsidRDefault="00107CD6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107CD6" w:rsidRPr="00A84106" w:rsidTr="00661718">
        <w:tc>
          <w:tcPr>
            <w:tcW w:w="3964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Врач-оториноларинголог:</w:t>
            </w:r>
          </w:p>
        </w:tc>
        <w:tc>
          <w:tcPr>
            <w:tcW w:w="147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7CD6" w:rsidRPr="00A47FA3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07CD6" w:rsidRPr="00A8410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9" w:type="dxa"/>
            <w:vAlign w:val="center"/>
          </w:tcPr>
          <w:p w:rsidR="00107CD6" w:rsidRPr="00A8410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07CD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107CD6" w:rsidRPr="00A84106" w:rsidRDefault="00107CD6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107CD6" w:rsidRPr="00A84106" w:rsidTr="00661718">
        <w:tc>
          <w:tcPr>
            <w:tcW w:w="3964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E6125E" w:rsidRPr="00E6125E">
              <w:rPr>
                <w:rFonts w:ascii="Times New Roman" w:hAnsi="Times New Roman" w:cs="Times New Roman"/>
                <w:sz w:val="24"/>
                <w:szCs w:val="24"/>
              </w:rPr>
              <w:t>травматолог</w:t>
            </w:r>
            <w:r w:rsidRPr="00E6125E">
              <w:rPr>
                <w:rFonts w:ascii="Times New Roman" w:hAnsi="Times New Roman" w:cs="Times New Roman"/>
                <w:sz w:val="24"/>
                <w:szCs w:val="24"/>
              </w:rPr>
              <w:t>-ортопед</w:t>
            </w: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7CD6" w:rsidRPr="00A47FA3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07CD6" w:rsidRPr="00A8410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" w:type="dxa"/>
            <w:vAlign w:val="center"/>
          </w:tcPr>
          <w:p w:rsidR="00107CD6" w:rsidRPr="00A8410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07CD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107CD6" w:rsidRPr="00A84106" w:rsidRDefault="00107CD6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107CD6" w:rsidRPr="00A84106" w:rsidTr="00661718">
        <w:tc>
          <w:tcPr>
            <w:tcW w:w="3964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Врач-психиатр:</w:t>
            </w:r>
          </w:p>
        </w:tc>
        <w:tc>
          <w:tcPr>
            <w:tcW w:w="147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07CD6" w:rsidRPr="00A47FA3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07CD6" w:rsidRPr="00A8410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9" w:type="dxa"/>
            <w:vAlign w:val="center"/>
          </w:tcPr>
          <w:p w:rsidR="00107CD6" w:rsidRPr="00A8410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07CD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107CD6" w:rsidRPr="00A84106" w:rsidRDefault="00107CD6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107CD6" w:rsidRPr="00A84106" w:rsidTr="00661718">
        <w:tc>
          <w:tcPr>
            <w:tcW w:w="3964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Иные специалисты:</w:t>
            </w:r>
          </w:p>
        </w:tc>
        <w:tc>
          <w:tcPr>
            <w:tcW w:w="147" w:type="dxa"/>
          </w:tcPr>
          <w:p w:rsidR="00107CD6" w:rsidRPr="00A84106" w:rsidRDefault="00107CD6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07CD6" w:rsidRPr="00A47FA3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07CD6" w:rsidRPr="00A8410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9" w:type="dxa"/>
            <w:vAlign w:val="center"/>
          </w:tcPr>
          <w:p w:rsidR="00107CD6" w:rsidRPr="00A84106" w:rsidRDefault="00107CD6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07CD6" w:rsidRDefault="00107CD6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107CD6" w:rsidRPr="00A84106" w:rsidRDefault="00107CD6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</w:tbl>
    <w:p w:rsidR="00107CD6" w:rsidRDefault="00661718" w:rsidP="00107CD6">
      <w:pPr>
        <w:tabs>
          <w:tab w:val="left" w:pos="-1620"/>
          <w:tab w:val="left" w:pos="5685"/>
        </w:tabs>
        <w:suppressAutoHyphens/>
        <w:ind w:right="-143"/>
        <w:rPr>
          <w:rFonts w:ascii="Times New Roman" w:hAnsi="Times New Roman" w:cs="Times New Roman"/>
          <w:sz w:val="28"/>
          <w:szCs w:val="28"/>
        </w:rPr>
      </w:pPr>
      <w:r w:rsidRPr="00661718">
        <w:rPr>
          <w:rFonts w:ascii="Times New Roman" w:hAnsi="Times New Roman" w:cs="Times New Roman"/>
          <w:b/>
          <w:sz w:val="24"/>
          <w:szCs w:val="24"/>
        </w:rPr>
        <w:t>Дата выдачи заключения территориальной психолого-медико-педагогической комиссии: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4B5B0B" w:rsidRDefault="004B5B0B" w:rsidP="00107CD6">
      <w:pPr>
        <w:tabs>
          <w:tab w:val="left" w:pos="-1620"/>
          <w:tab w:val="left" w:pos="5685"/>
        </w:tabs>
        <w:suppressAutoHyphens/>
        <w:ind w:right="-143"/>
        <w:rPr>
          <w:rFonts w:ascii="Times New Roman" w:hAnsi="Times New Roman" w:cs="Times New Roman"/>
          <w:sz w:val="24"/>
          <w:szCs w:val="24"/>
        </w:rPr>
      </w:pPr>
    </w:p>
    <w:p w:rsidR="00A53E21" w:rsidRDefault="00661718" w:rsidP="00107CD6">
      <w:pPr>
        <w:tabs>
          <w:tab w:val="left" w:pos="-1620"/>
          <w:tab w:val="left" w:pos="5685"/>
        </w:tabs>
        <w:suppressAutoHyphens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рекомендациями ознакомлен (ознакомлена). Оригинал получен.</w:t>
      </w:r>
    </w:p>
    <w:p w:rsidR="00661718" w:rsidRDefault="00661718" w:rsidP="00107CD6">
      <w:pPr>
        <w:tabs>
          <w:tab w:val="left" w:pos="-1620"/>
          <w:tab w:val="left" w:pos="5685"/>
        </w:tabs>
        <w:suppressAutoHyphens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                 /_____________________________/</w:t>
      </w:r>
    </w:p>
    <w:p w:rsidR="00107CD6" w:rsidRPr="00AF48DE" w:rsidRDefault="00661718" w:rsidP="00AF48DE">
      <w:pPr>
        <w:tabs>
          <w:tab w:val="left" w:pos="-1620"/>
          <w:tab w:val="left" w:pos="5685"/>
        </w:tabs>
        <w:suppressAutoHyphens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360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609" w:rsidRPr="00A47FA3">
        <w:rPr>
          <w:rFonts w:ascii="Times New Roman" w:hAnsi="Times New Roman" w:cs="Times New Roman"/>
          <w:sz w:val="18"/>
          <w:szCs w:val="18"/>
        </w:rPr>
        <w:t>(подпись</w:t>
      </w:r>
      <w:r w:rsidR="00533609"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представителя)</w:t>
      </w:r>
      <w:r w:rsidR="00533609" w:rsidRPr="00A47FA3">
        <w:rPr>
          <w:rFonts w:ascii="Times New Roman" w:hAnsi="Times New Roman" w:cs="Times New Roman"/>
          <w:sz w:val="18"/>
          <w:szCs w:val="18"/>
        </w:rPr>
        <w:t>)</w:t>
      </w:r>
      <w:r w:rsidR="00533609" w:rsidRPr="00661718">
        <w:t xml:space="preserve"> </w:t>
      </w:r>
      <w:r w:rsidR="00533609">
        <w:t xml:space="preserve">                                                  </w:t>
      </w:r>
      <w:r w:rsidR="00AF48DE">
        <w:rPr>
          <w:rFonts w:ascii="Times New Roman" w:hAnsi="Times New Roman" w:cs="Times New Roman"/>
          <w:sz w:val="18"/>
          <w:szCs w:val="18"/>
        </w:rPr>
        <w:t>(расшифровка, ФИО)</w:t>
      </w:r>
    </w:p>
    <w:p w:rsidR="00587D7A" w:rsidRPr="00A84106" w:rsidRDefault="00587D7A" w:rsidP="00587D7A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 w:rsidRPr="00587D7A">
        <w:rPr>
          <w:rFonts w:ascii="Times New Roman" w:hAnsi="Times New Roman" w:cs="Times New Roman"/>
          <w:b/>
          <w:bCs/>
          <w:color w:val="22272F"/>
          <w:sz w:val="24"/>
          <w:szCs w:val="24"/>
        </w:rPr>
        <w:lastRenderedPageBreak/>
        <w:t xml:space="preserve">   </w:t>
      </w:r>
      <w:r w:rsidRPr="00A84106">
        <w:rPr>
          <w:rFonts w:ascii="Times New Roman" w:hAnsi="Times New Roman"/>
          <w:b/>
          <w:bCs/>
          <w:caps/>
          <w:sz w:val="24"/>
          <w:szCs w:val="24"/>
        </w:rPr>
        <w:t>Муниципальное Казенное учреждение</w:t>
      </w:r>
    </w:p>
    <w:p w:rsidR="00587D7A" w:rsidRDefault="00587D7A" w:rsidP="00587D7A">
      <w:pPr>
        <w:tabs>
          <w:tab w:val="left" w:pos="154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детей, нуждающихся в психолого-педагогической и медико-социальной помощи</w:t>
      </w:r>
    </w:p>
    <w:p w:rsidR="00587D7A" w:rsidRPr="00A84106" w:rsidRDefault="00587D7A" w:rsidP="00587D7A">
      <w:pPr>
        <w:jc w:val="center"/>
        <w:rPr>
          <w:rFonts w:ascii="Times New Roman" w:hAnsi="Times New Roman"/>
          <w:b/>
          <w:sz w:val="24"/>
          <w:szCs w:val="24"/>
        </w:rPr>
      </w:pPr>
      <w:r w:rsidRPr="00A84106">
        <w:rPr>
          <w:rFonts w:ascii="Times New Roman" w:hAnsi="Times New Roman"/>
          <w:b/>
          <w:sz w:val="24"/>
          <w:szCs w:val="24"/>
        </w:rPr>
        <w:t>«ЦЕНТР ДИАГНОСТИКИ И КОНСУЛЬТИРОВАНИЯ»</w:t>
      </w:r>
    </w:p>
    <w:p w:rsidR="00587D7A" w:rsidRPr="00A84106" w:rsidRDefault="00587D7A" w:rsidP="00587D7A">
      <w:pPr>
        <w:ind w:right="-143"/>
        <w:jc w:val="center"/>
        <w:rPr>
          <w:rFonts w:ascii="Times New Roman" w:hAnsi="Times New Roman"/>
          <w:cap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>территориальная</w:t>
      </w:r>
    </w:p>
    <w:p w:rsidR="00587D7A" w:rsidRDefault="00587D7A" w:rsidP="00587D7A">
      <w:pPr>
        <w:ind w:right="-143"/>
        <w:jc w:val="center"/>
        <w:rPr>
          <w:rFonts w:ascii="Times New Roman" w:hAnsi="Times New Roman"/>
          <w:cap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 xml:space="preserve">психолого-медико-педагогическая </w:t>
      </w:r>
    </w:p>
    <w:p w:rsidR="00587D7A" w:rsidRPr="00A84106" w:rsidRDefault="00587D7A" w:rsidP="00587D7A">
      <w:pPr>
        <w:ind w:right="-143"/>
        <w:jc w:val="center"/>
        <w:rPr>
          <w:rFonts w:ascii="Times New Roman" w:hAnsi="Times New Roman"/>
          <w:bC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>комиссия</w:t>
      </w:r>
    </w:p>
    <w:p w:rsidR="00587D7A" w:rsidRDefault="00954922" w:rsidP="00587D7A">
      <w:pPr>
        <w:spacing w:line="276" w:lineRule="auto"/>
        <w:jc w:val="center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у</w:t>
      </w:r>
      <w:r w:rsidR="00587D7A" w:rsidRPr="00A84106">
        <w:rPr>
          <w:rFonts w:ascii="Times New Roman" w:hAnsi="Times New Roman" w:cs="Times New Roman"/>
          <w:bCs/>
          <w:lang w:eastAsia="ar-SA"/>
        </w:rPr>
        <w:t>л. 30 лет Победы, д. 7/2, г. Сургут,</w:t>
      </w:r>
      <w:r w:rsidR="00587D7A">
        <w:rPr>
          <w:rFonts w:ascii="Times New Roman" w:hAnsi="Times New Roman" w:cs="Times New Roman"/>
          <w:bCs/>
          <w:lang w:eastAsia="ar-SA"/>
        </w:rPr>
        <w:t xml:space="preserve"> </w:t>
      </w:r>
      <w:r w:rsidR="00587D7A" w:rsidRPr="00A84106">
        <w:rPr>
          <w:rFonts w:ascii="Times New Roman" w:hAnsi="Times New Roman" w:cs="Times New Roman"/>
          <w:bCs/>
          <w:lang w:eastAsia="ar-SA"/>
        </w:rPr>
        <w:t xml:space="preserve">Тюменская область, </w:t>
      </w:r>
    </w:p>
    <w:p w:rsidR="00587D7A" w:rsidRPr="00A84106" w:rsidRDefault="00587D7A" w:rsidP="00587D7A">
      <w:pPr>
        <w:spacing w:line="276" w:lineRule="auto"/>
        <w:jc w:val="center"/>
        <w:rPr>
          <w:rFonts w:ascii="Times New Roman" w:hAnsi="Times New Roman" w:cs="Times New Roman"/>
          <w:bCs/>
          <w:lang w:eastAsia="ar-SA"/>
        </w:rPr>
      </w:pPr>
      <w:r w:rsidRPr="00A84106">
        <w:rPr>
          <w:rFonts w:ascii="Times New Roman" w:hAnsi="Times New Roman" w:cs="Times New Roman"/>
          <w:bCs/>
          <w:lang w:eastAsia="ar-SA"/>
        </w:rPr>
        <w:t>Ханты-Мансийский автономный округ - Югра,</w:t>
      </w:r>
      <w:r>
        <w:rPr>
          <w:rFonts w:ascii="Times New Roman" w:hAnsi="Times New Roman" w:cs="Times New Roman"/>
          <w:bCs/>
          <w:lang w:eastAsia="ar-SA"/>
        </w:rPr>
        <w:t xml:space="preserve"> 628403</w:t>
      </w:r>
      <w:r w:rsidRPr="00A84106">
        <w:rPr>
          <w:rFonts w:ascii="Times New Roman" w:hAnsi="Times New Roman" w:cs="Times New Roman"/>
          <w:bCs/>
          <w:lang w:eastAsia="ar-SA"/>
        </w:rPr>
        <w:t xml:space="preserve"> </w:t>
      </w:r>
    </w:p>
    <w:p w:rsidR="00587D7A" w:rsidRDefault="00587D7A" w:rsidP="00587D7A">
      <w:pPr>
        <w:spacing w:line="276" w:lineRule="auto"/>
        <w:jc w:val="center"/>
        <w:rPr>
          <w:rFonts w:ascii="Times New Roman" w:hAnsi="Times New Roman" w:cs="Times New Roman"/>
          <w:bCs/>
          <w:lang w:val="en-US" w:eastAsia="ar-SA"/>
        </w:rPr>
      </w:pPr>
      <w:r w:rsidRPr="00A84106">
        <w:rPr>
          <w:rFonts w:ascii="Times New Roman" w:hAnsi="Times New Roman" w:cs="Times New Roman"/>
          <w:bCs/>
          <w:lang w:eastAsia="ar-SA"/>
        </w:rPr>
        <w:t>Тел</w:t>
      </w:r>
      <w:r w:rsidRPr="00A84106">
        <w:rPr>
          <w:rFonts w:ascii="Times New Roman" w:hAnsi="Times New Roman" w:cs="Times New Roman"/>
          <w:bCs/>
          <w:lang w:val="en-US" w:eastAsia="ar-SA"/>
        </w:rPr>
        <w:t xml:space="preserve">. 77-12-12; E-mail: </w:t>
      </w:r>
      <w:hyperlink r:id="rId12" w:history="1">
        <w:r w:rsidRPr="005D0631">
          <w:rPr>
            <w:rStyle w:val="ab"/>
            <w:rFonts w:ascii="Times New Roman" w:hAnsi="Times New Roman" w:cs="Times New Roman"/>
            <w:bCs/>
            <w:lang w:val="en-US" w:eastAsia="ar-SA"/>
          </w:rPr>
          <w:t>cdik@admsurgut.ru</w:t>
        </w:r>
      </w:hyperlink>
    </w:p>
    <w:p w:rsidR="00587D7A" w:rsidRPr="00587D7A" w:rsidRDefault="00587D7A" w:rsidP="00587D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22272F"/>
          <w:sz w:val="24"/>
          <w:szCs w:val="24"/>
          <w:lang w:val="en-US"/>
        </w:rPr>
      </w:pPr>
      <w:r w:rsidRPr="00587D7A">
        <w:rPr>
          <w:rFonts w:ascii="Times New Roman" w:hAnsi="Times New Roman" w:cs="Times New Roman"/>
          <w:b/>
          <w:bCs/>
          <w:color w:val="22272F"/>
          <w:sz w:val="24"/>
          <w:szCs w:val="24"/>
          <w:lang w:val="en-US"/>
        </w:rPr>
        <w:t xml:space="preserve"> </w:t>
      </w:r>
    </w:p>
    <w:p w:rsidR="00587D7A" w:rsidRDefault="00587D7A" w:rsidP="00587D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РЕКОМЕНДАЦИИ </w:t>
      </w:r>
    </w:p>
    <w:p w:rsidR="00587D7A" w:rsidRDefault="00587D7A" w:rsidP="00587D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72F"/>
          <w:sz w:val="24"/>
          <w:szCs w:val="24"/>
        </w:rPr>
        <w:t>ТЕРРИТОРИАЛЬНОЙ ПСИХОЛОГО-МЕДИКО-ПЕДАГОГИЧЕСКОЙ</w:t>
      </w:r>
    </w:p>
    <w:p w:rsidR="00587D7A" w:rsidRDefault="00587D7A" w:rsidP="00587D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587D7A" w:rsidRPr="00587D7A" w:rsidRDefault="00587D7A" w:rsidP="00587D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Cs/>
          <w:color w:val="22272F"/>
          <w:sz w:val="24"/>
          <w:szCs w:val="24"/>
        </w:rPr>
      </w:pPr>
      <w:r w:rsidRPr="00587D7A">
        <w:rPr>
          <w:rFonts w:ascii="Times New Roman" w:hAnsi="Times New Roman" w:cs="Times New Roman"/>
          <w:bCs/>
          <w:color w:val="22272F"/>
          <w:sz w:val="24"/>
          <w:szCs w:val="24"/>
        </w:rPr>
        <w:t xml:space="preserve"> создании условий проведения индивидуальной профилактической работы с обучающимся</w:t>
      </w:r>
    </w:p>
    <w:p w:rsidR="00587D7A" w:rsidRPr="00587D7A" w:rsidRDefault="00587D7A" w:rsidP="00587D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587D7A" w:rsidRDefault="00587D7A" w:rsidP="00587D7A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№ __________________ от __________________</w:t>
      </w:r>
    </w:p>
    <w:p w:rsidR="00587D7A" w:rsidRPr="00587D7A" w:rsidRDefault="00587D7A" w:rsidP="00587D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587D7A" w:rsidRDefault="00587D7A" w:rsidP="00587D7A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Фамилия, имя, отчество (при наличии) обследуемого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</w:t>
      </w:r>
    </w:p>
    <w:p w:rsidR="00587D7A" w:rsidRPr="00F3031B" w:rsidRDefault="00587D7A" w:rsidP="00587D7A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_____________________________________________________________________________</w:t>
      </w:r>
    </w:p>
    <w:p w:rsidR="00587D7A" w:rsidRPr="00F3031B" w:rsidRDefault="00587D7A" w:rsidP="00587D7A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Дата рождения: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_________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___</w:t>
      </w:r>
    </w:p>
    <w:p w:rsidR="00587D7A" w:rsidRDefault="00587D7A" w:rsidP="00587D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587D7A" w:rsidRDefault="00587D7A" w:rsidP="00587D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87D7A">
        <w:rPr>
          <w:rFonts w:ascii="Times New Roman" w:hAnsi="Times New Roman" w:cs="Times New Roman"/>
          <w:color w:val="22272F"/>
          <w:sz w:val="24"/>
          <w:szCs w:val="24"/>
        </w:rPr>
        <w:t>Условия организации индивидуальной профилактической работы: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</w:t>
      </w:r>
    </w:p>
    <w:p w:rsidR="00587D7A" w:rsidRPr="00587D7A" w:rsidRDefault="00587D7A" w:rsidP="00587D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7D7A" w:rsidRPr="00587D7A" w:rsidRDefault="00587D7A" w:rsidP="00587D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87D7A">
        <w:rPr>
          <w:rFonts w:ascii="Times New Roman" w:hAnsi="Times New Roman" w:cs="Times New Roman"/>
          <w:color w:val="22272F"/>
          <w:sz w:val="24"/>
          <w:szCs w:val="24"/>
        </w:rPr>
        <w:t>Направления коррекционной работы:</w:t>
      </w:r>
    </w:p>
    <w:p w:rsidR="00587D7A" w:rsidRPr="00587D7A" w:rsidRDefault="00587D7A" w:rsidP="00587D7A">
      <w:pPr>
        <w:pStyle w:val="a3"/>
        <w:widowControl/>
        <w:numPr>
          <w:ilvl w:val="0"/>
          <w:numId w:val="5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87D7A">
        <w:rPr>
          <w:rFonts w:ascii="Times New Roman" w:hAnsi="Times New Roman" w:cs="Times New Roman"/>
          <w:b/>
          <w:color w:val="22272F"/>
          <w:sz w:val="24"/>
          <w:szCs w:val="24"/>
        </w:rPr>
        <w:t>Педагог-психолог</w:t>
      </w:r>
      <w:r w:rsidRPr="00587D7A">
        <w:rPr>
          <w:rFonts w:ascii="Times New Roman" w:hAnsi="Times New Roman" w:cs="Times New Roman"/>
          <w:color w:val="22272F"/>
          <w:sz w:val="24"/>
          <w:szCs w:val="24"/>
        </w:rPr>
        <w:t>: 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</w:t>
      </w:r>
      <w:r w:rsidRPr="00587D7A">
        <w:rPr>
          <w:rFonts w:ascii="Times New Roman" w:hAnsi="Times New Roman" w:cs="Times New Roman"/>
          <w:color w:val="22272F"/>
          <w:sz w:val="24"/>
          <w:szCs w:val="24"/>
        </w:rPr>
        <w:t>_______</w:t>
      </w:r>
    </w:p>
    <w:p w:rsidR="00587D7A" w:rsidRPr="00587D7A" w:rsidRDefault="00587D7A" w:rsidP="00587D7A">
      <w:pPr>
        <w:pStyle w:val="a3"/>
        <w:widowControl/>
        <w:numPr>
          <w:ilvl w:val="0"/>
          <w:numId w:val="5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87D7A">
        <w:rPr>
          <w:rFonts w:ascii="Times New Roman" w:hAnsi="Times New Roman" w:cs="Times New Roman"/>
          <w:b/>
          <w:color w:val="22272F"/>
          <w:sz w:val="24"/>
          <w:szCs w:val="24"/>
        </w:rPr>
        <w:t>Учитель-логопед</w:t>
      </w:r>
      <w:r w:rsidRPr="00587D7A">
        <w:rPr>
          <w:rFonts w:ascii="Times New Roman" w:hAnsi="Times New Roman" w:cs="Times New Roman"/>
          <w:color w:val="22272F"/>
          <w:sz w:val="24"/>
          <w:szCs w:val="24"/>
        </w:rPr>
        <w:t>: ________________________________________________________</w:t>
      </w:r>
    </w:p>
    <w:p w:rsidR="00587D7A" w:rsidRPr="00587D7A" w:rsidRDefault="00587D7A" w:rsidP="00587D7A">
      <w:pPr>
        <w:pStyle w:val="a3"/>
        <w:widowControl/>
        <w:numPr>
          <w:ilvl w:val="0"/>
          <w:numId w:val="5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87D7A">
        <w:rPr>
          <w:rFonts w:ascii="Times New Roman" w:hAnsi="Times New Roman" w:cs="Times New Roman"/>
          <w:b/>
          <w:color w:val="22272F"/>
          <w:sz w:val="24"/>
          <w:szCs w:val="24"/>
        </w:rPr>
        <w:t>Социальный педагог</w:t>
      </w:r>
      <w:r w:rsidRPr="00587D7A">
        <w:rPr>
          <w:rFonts w:ascii="Times New Roman" w:hAnsi="Times New Roman" w:cs="Times New Roman"/>
          <w:color w:val="22272F"/>
          <w:sz w:val="24"/>
          <w:szCs w:val="24"/>
        </w:rPr>
        <w:t>: 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</w:t>
      </w:r>
      <w:r w:rsidRPr="00587D7A">
        <w:rPr>
          <w:rFonts w:ascii="Times New Roman" w:hAnsi="Times New Roman" w:cs="Times New Roman"/>
          <w:color w:val="22272F"/>
          <w:sz w:val="24"/>
          <w:szCs w:val="24"/>
        </w:rPr>
        <w:t>__________________</w:t>
      </w:r>
    </w:p>
    <w:p w:rsidR="00587D7A" w:rsidRDefault="00587D7A" w:rsidP="00587D7A">
      <w:pPr>
        <w:pStyle w:val="a3"/>
        <w:widowControl/>
        <w:numPr>
          <w:ilvl w:val="0"/>
          <w:numId w:val="5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87D7A">
        <w:rPr>
          <w:rFonts w:ascii="Times New Roman" w:hAnsi="Times New Roman" w:cs="Times New Roman"/>
          <w:b/>
          <w:color w:val="22272F"/>
          <w:sz w:val="24"/>
          <w:szCs w:val="24"/>
        </w:rPr>
        <w:t>Другие условия</w:t>
      </w:r>
      <w:r w:rsidRPr="00587D7A">
        <w:rPr>
          <w:rFonts w:ascii="Times New Roman" w:hAnsi="Times New Roman" w:cs="Times New Roman"/>
          <w:color w:val="22272F"/>
          <w:sz w:val="24"/>
          <w:szCs w:val="24"/>
        </w:rPr>
        <w:t>: __________________________________________________________</w:t>
      </w:r>
    </w:p>
    <w:p w:rsidR="00587D7A" w:rsidRDefault="00587D7A" w:rsidP="00587D7A">
      <w:pPr>
        <w:widowControl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147"/>
        <w:gridCol w:w="1980"/>
        <w:gridCol w:w="149"/>
        <w:gridCol w:w="3116"/>
      </w:tblGrid>
      <w:tr w:rsidR="00587D7A" w:rsidRPr="00A84106" w:rsidTr="00F43156">
        <w:trPr>
          <w:trHeight w:val="733"/>
        </w:trPr>
        <w:tc>
          <w:tcPr>
            <w:tcW w:w="3964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 психолого-медико-педагогической комиссии</w:t>
            </w: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87D7A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587D7A" w:rsidRPr="00A47FA3" w:rsidRDefault="00587D7A" w:rsidP="00F43156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587D7A" w:rsidRPr="00A84106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587D7A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587D7A" w:rsidRPr="00A47FA3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587D7A" w:rsidRPr="00A84106" w:rsidTr="00F43156">
        <w:trPr>
          <w:trHeight w:val="407"/>
        </w:trPr>
        <w:tc>
          <w:tcPr>
            <w:tcW w:w="3964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территориальной психолого-медико-педагогической комиссии:</w:t>
            </w:r>
          </w:p>
        </w:tc>
        <w:tc>
          <w:tcPr>
            <w:tcW w:w="147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87D7A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587D7A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587D7A" w:rsidRPr="00A84106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587D7A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587D7A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587D7A" w:rsidRPr="00A84106" w:rsidTr="00F43156">
        <w:trPr>
          <w:trHeight w:val="220"/>
        </w:trPr>
        <w:tc>
          <w:tcPr>
            <w:tcW w:w="3964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Педагог-психолог:</w:t>
            </w:r>
          </w:p>
        </w:tc>
        <w:tc>
          <w:tcPr>
            <w:tcW w:w="147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87D7A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587D7A" w:rsidRPr="00A84106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587D7A" w:rsidRPr="00A84106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87D7A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587D7A" w:rsidRPr="00A84106" w:rsidRDefault="00587D7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587D7A" w:rsidRPr="00A84106" w:rsidTr="00F43156">
        <w:tc>
          <w:tcPr>
            <w:tcW w:w="3964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Учитель-логопед:</w:t>
            </w:r>
          </w:p>
        </w:tc>
        <w:tc>
          <w:tcPr>
            <w:tcW w:w="147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87D7A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587D7A" w:rsidRPr="00A84106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587D7A" w:rsidRPr="00A84106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87D7A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587D7A" w:rsidRPr="00A84106" w:rsidRDefault="00587D7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587D7A" w:rsidRPr="00A84106" w:rsidTr="00F43156">
        <w:tc>
          <w:tcPr>
            <w:tcW w:w="3964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Учитель-дефектолог:</w:t>
            </w:r>
          </w:p>
        </w:tc>
        <w:tc>
          <w:tcPr>
            <w:tcW w:w="147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87D7A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587D7A" w:rsidRPr="00A84106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587D7A" w:rsidRPr="00A84106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87D7A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587D7A" w:rsidRPr="00A84106" w:rsidRDefault="00587D7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587D7A" w:rsidRPr="00A84106" w:rsidTr="00F43156">
        <w:tc>
          <w:tcPr>
            <w:tcW w:w="3964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Социальный педагог:</w:t>
            </w:r>
          </w:p>
        </w:tc>
        <w:tc>
          <w:tcPr>
            <w:tcW w:w="147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87D7A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587D7A" w:rsidRPr="00A84106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587D7A" w:rsidRPr="00A84106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87D7A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587D7A" w:rsidRPr="00A84106" w:rsidRDefault="00587D7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587D7A" w:rsidRPr="00A84106" w:rsidTr="00F43156">
        <w:tc>
          <w:tcPr>
            <w:tcW w:w="3964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Врач-педиатр:</w:t>
            </w:r>
          </w:p>
        </w:tc>
        <w:tc>
          <w:tcPr>
            <w:tcW w:w="147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87D7A" w:rsidRPr="00A47FA3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587D7A" w:rsidRPr="00A47FA3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9" w:type="dxa"/>
            <w:vAlign w:val="center"/>
          </w:tcPr>
          <w:p w:rsidR="00587D7A" w:rsidRPr="00A84106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87D7A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587D7A" w:rsidRPr="00A84106" w:rsidRDefault="00587D7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587D7A" w:rsidRPr="00A84106" w:rsidTr="00F43156">
        <w:tc>
          <w:tcPr>
            <w:tcW w:w="3964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Врач-терапевт:</w:t>
            </w:r>
          </w:p>
        </w:tc>
        <w:tc>
          <w:tcPr>
            <w:tcW w:w="147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87D7A" w:rsidRPr="00A47FA3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587D7A" w:rsidRPr="00A84106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9" w:type="dxa"/>
            <w:vAlign w:val="center"/>
          </w:tcPr>
          <w:p w:rsidR="00587D7A" w:rsidRPr="00A84106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87D7A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587D7A" w:rsidRPr="00A84106" w:rsidRDefault="00587D7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587D7A" w:rsidRPr="00A84106" w:rsidTr="00F43156">
        <w:tc>
          <w:tcPr>
            <w:tcW w:w="3964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Врач-офтальмолог:</w:t>
            </w:r>
          </w:p>
        </w:tc>
        <w:tc>
          <w:tcPr>
            <w:tcW w:w="147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87D7A" w:rsidRPr="00A47FA3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587D7A" w:rsidRPr="00A84106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" w:type="dxa"/>
            <w:vAlign w:val="center"/>
          </w:tcPr>
          <w:p w:rsidR="00587D7A" w:rsidRPr="00A84106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87D7A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587D7A" w:rsidRPr="00A84106" w:rsidRDefault="00587D7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587D7A" w:rsidRPr="00A84106" w:rsidTr="00F43156">
        <w:tc>
          <w:tcPr>
            <w:tcW w:w="3964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Врач-оториноларинголог:</w:t>
            </w:r>
          </w:p>
        </w:tc>
        <w:tc>
          <w:tcPr>
            <w:tcW w:w="147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87D7A" w:rsidRPr="00A47FA3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587D7A" w:rsidRPr="00A84106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9" w:type="dxa"/>
            <w:vAlign w:val="center"/>
          </w:tcPr>
          <w:p w:rsidR="00587D7A" w:rsidRPr="00A84106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87D7A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587D7A" w:rsidRPr="00A84106" w:rsidRDefault="00587D7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587D7A" w:rsidRPr="00A84106" w:rsidTr="00F43156">
        <w:tc>
          <w:tcPr>
            <w:tcW w:w="3964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E6125E" w:rsidRPr="00E6125E">
              <w:rPr>
                <w:rFonts w:ascii="Times New Roman" w:hAnsi="Times New Roman" w:cs="Times New Roman"/>
                <w:sz w:val="24"/>
                <w:szCs w:val="24"/>
              </w:rPr>
              <w:t>травматолог</w:t>
            </w:r>
            <w:r w:rsidRPr="00E6125E">
              <w:rPr>
                <w:rFonts w:ascii="Times New Roman" w:hAnsi="Times New Roman" w:cs="Times New Roman"/>
                <w:sz w:val="24"/>
                <w:szCs w:val="24"/>
              </w:rPr>
              <w:t>-ортопед</w:t>
            </w: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87D7A" w:rsidRPr="00A47FA3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587D7A" w:rsidRPr="00A84106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" w:type="dxa"/>
            <w:vAlign w:val="center"/>
          </w:tcPr>
          <w:p w:rsidR="00587D7A" w:rsidRPr="00A84106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87D7A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587D7A" w:rsidRPr="00A84106" w:rsidRDefault="00587D7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587D7A" w:rsidRPr="00A84106" w:rsidTr="00F43156">
        <w:tc>
          <w:tcPr>
            <w:tcW w:w="3964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Врач-психиатр:</w:t>
            </w:r>
          </w:p>
        </w:tc>
        <w:tc>
          <w:tcPr>
            <w:tcW w:w="147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87D7A" w:rsidRPr="00A47FA3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587D7A" w:rsidRPr="00A84106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9" w:type="dxa"/>
            <w:vAlign w:val="center"/>
          </w:tcPr>
          <w:p w:rsidR="00587D7A" w:rsidRPr="00A84106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87D7A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587D7A" w:rsidRPr="00A84106" w:rsidRDefault="00587D7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587D7A" w:rsidRPr="00A84106" w:rsidTr="00F43156">
        <w:tc>
          <w:tcPr>
            <w:tcW w:w="3964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Иные специалисты:</w:t>
            </w:r>
          </w:p>
        </w:tc>
        <w:tc>
          <w:tcPr>
            <w:tcW w:w="147" w:type="dxa"/>
          </w:tcPr>
          <w:p w:rsidR="00587D7A" w:rsidRPr="00A84106" w:rsidRDefault="00587D7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87D7A" w:rsidRPr="00A47FA3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587D7A" w:rsidRPr="00A84106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9" w:type="dxa"/>
            <w:vAlign w:val="center"/>
          </w:tcPr>
          <w:p w:rsidR="00587D7A" w:rsidRPr="00A84106" w:rsidRDefault="00587D7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87D7A" w:rsidRDefault="00587D7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587D7A" w:rsidRPr="00A84106" w:rsidRDefault="00587D7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</w:tbl>
    <w:p w:rsidR="00587D7A" w:rsidRPr="00587D7A" w:rsidRDefault="00587D7A" w:rsidP="00587D7A">
      <w:pPr>
        <w:widowControl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587D7A" w:rsidRDefault="00587D7A" w:rsidP="00587D7A">
      <w:pPr>
        <w:tabs>
          <w:tab w:val="left" w:pos="-1620"/>
          <w:tab w:val="left" w:pos="5685"/>
        </w:tabs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61718">
        <w:rPr>
          <w:rFonts w:ascii="Times New Roman" w:hAnsi="Times New Roman" w:cs="Times New Roman"/>
          <w:b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b/>
          <w:sz w:val="24"/>
          <w:szCs w:val="24"/>
        </w:rPr>
        <w:t>рекомендаций</w:t>
      </w:r>
      <w:r w:rsidRPr="00661718">
        <w:rPr>
          <w:rFonts w:ascii="Times New Roman" w:hAnsi="Times New Roman" w:cs="Times New Roman"/>
          <w:b/>
          <w:sz w:val="24"/>
          <w:szCs w:val="24"/>
        </w:rPr>
        <w:t xml:space="preserve"> территориальной психолого-медико-педагогической комиссии: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587D7A" w:rsidRDefault="00587D7A" w:rsidP="00587D7A">
      <w:pPr>
        <w:tabs>
          <w:tab w:val="left" w:pos="-1620"/>
          <w:tab w:val="left" w:pos="5685"/>
        </w:tabs>
        <w:suppressAutoHyphens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87D7A" w:rsidRDefault="00587D7A" w:rsidP="00587D7A">
      <w:pPr>
        <w:tabs>
          <w:tab w:val="left" w:pos="-1620"/>
          <w:tab w:val="left" w:pos="5685"/>
        </w:tabs>
        <w:suppressAutoHyphens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рекомендациями ознакомлен (ознакомлена). Оригинал получен.</w:t>
      </w:r>
    </w:p>
    <w:p w:rsidR="00533609" w:rsidRDefault="00533609" w:rsidP="00587D7A">
      <w:pPr>
        <w:tabs>
          <w:tab w:val="left" w:pos="-1620"/>
          <w:tab w:val="left" w:pos="5685"/>
        </w:tabs>
        <w:suppressAutoHyphens/>
        <w:ind w:right="-143"/>
        <w:rPr>
          <w:rFonts w:ascii="Times New Roman" w:hAnsi="Times New Roman" w:cs="Times New Roman"/>
          <w:sz w:val="24"/>
          <w:szCs w:val="24"/>
        </w:rPr>
      </w:pPr>
    </w:p>
    <w:p w:rsidR="00587D7A" w:rsidRDefault="00587D7A" w:rsidP="00587D7A">
      <w:pPr>
        <w:tabs>
          <w:tab w:val="left" w:pos="-1620"/>
          <w:tab w:val="left" w:pos="5685"/>
        </w:tabs>
        <w:suppressAutoHyphens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                 /_____________________________/</w:t>
      </w:r>
    </w:p>
    <w:p w:rsidR="00587D7A" w:rsidRPr="00661718" w:rsidRDefault="00587D7A" w:rsidP="00587D7A">
      <w:pPr>
        <w:tabs>
          <w:tab w:val="left" w:pos="-1620"/>
          <w:tab w:val="left" w:pos="5685"/>
        </w:tabs>
        <w:suppressAutoHyphens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3609">
        <w:rPr>
          <w:rFonts w:ascii="Times New Roman" w:hAnsi="Times New Roman" w:cs="Times New Roman"/>
          <w:sz w:val="24"/>
          <w:szCs w:val="24"/>
        </w:rPr>
        <w:t xml:space="preserve">    </w:t>
      </w:r>
      <w:r w:rsidRPr="00A47FA3">
        <w:rPr>
          <w:rFonts w:ascii="Times New Roman" w:hAnsi="Times New Roman" w:cs="Times New Roman"/>
          <w:sz w:val="18"/>
          <w:szCs w:val="18"/>
        </w:rPr>
        <w:t>(подпись</w:t>
      </w:r>
      <w:r w:rsidR="00533609"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представителя)</w:t>
      </w:r>
      <w:r w:rsidRPr="00A47FA3">
        <w:rPr>
          <w:rFonts w:ascii="Times New Roman" w:hAnsi="Times New Roman" w:cs="Times New Roman"/>
          <w:sz w:val="18"/>
          <w:szCs w:val="18"/>
        </w:rPr>
        <w:t>)</w:t>
      </w:r>
      <w:r w:rsidRPr="00661718">
        <w:t xml:space="preserve"> </w:t>
      </w:r>
      <w:r w:rsidR="00533609">
        <w:t xml:space="preserve">   </w:t>
      </w:r>
      <w:r>
        <w:t xml:space="preserve">                                               </w:t>
      </w:r>
      <w:r w:rsidRPr="00661718">
        <w:rPr>
          <w:rFonts w:ascii="Times New Roman" w:hAnsi="Times New Roman" w:cs="Times New Roman"/>
          <w:sz w:val="18"/>
          <w:szCs w:val="18"/>
        </w:rPr>
        <w:t>(расшифровка, ФИО)</w:t>
      </w:r>
    </w:p>
    <w:p w:rsidR="00587D7A" w:rsidRDefault="00587D7A" w:rsidP="00587D7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07CD6" w:rsidRPr="00587D7A" w:rsidRDefault="00107CD6" w:rsidP="00587D7A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07CD6" w:rsidRDefault="00F3031B" w:rsidP="00587D7A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107CD6" w:rsidRDefault="00107CD6" w:rsidP="00F3031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07CD6" w:rsidRDefault="00107CD6" w:rsidP="00F3031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90FD7" w:rsidRDefault="00990FD7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770A86">
      <w:pPr>
        <w:jc w:val="center"/>
        <w:rPr>
          <w:rFonts w:ascii="Times New Roman" w:hAnsi="Times New Roman"/>
          <w:sz w:val="28"/>
          <w:szCs w:val="28"/>
        </w:rPr>
      </w:pPr>
    </w:p>
    <w:p w:rsidR="00361BA6" w:rsidRPr="00A84106" w:rsidRDefault="00361BA6" w:rsidP="00361BA6">
      <w:pPr>
        <w:keepNext/>
        <w:tabs>
          <w:tab w:val="left" w:pos="-1620"/>
        </w:tabs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 w:rsidRPr="00A84106">
        <w:rPr>
          <w:rFonts w:ascii="Times New Roman" w:hAnsi="Times New Roman"/>
          <w:b/>
          <w:bCs/>
          <w:caps/>
          <w:sz w:val="24"/>
          <w:szCs w:val="24"/>
        </w:rPr>
        <w:t>Муниципальное Казенное учреждение</w:t>
      </w:r>
    </w:p>
    <w:p w:rsidR="00361BA6" w:rsidRDefault="00361BA6" w:rsidP="00361BA6">
      <w:pPr>
        <w:tabs>
          <w:tab w:val="left" w:pos="154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детей, нуждающихся в психолого-педагогической и медико-социальной помощи</w:t>
      </w:r>
    </w:p>
    <w:p w:rsidR="00361BA6" w:rsidRPr="00A84106" w:rsidRDefault="00361BA6" w:rsidP="00361BA6">
      <w:pPr>
        <w:jc w:val="center"/>
        <w:rPr>
          <w:rFonts w:ascii="Times New Roman" w:hAnsi="Times New Roman"/>
          <w:b/>
          <w:sz w:val="24"/>
          <w:szCs w:val="24"/>
        </w:rPr>
      </w:pPr>
      <w:r w:rsidRPr="00A84106">
        <w:rPr>
          <w:rFonts w:ascii="Times New Roman" w:hAnsi="Times New Roman"/>
          <w:b/>
          <w:sz w:val="24"/>
          <w:szCs w:val="24"/>
        </w:rPr>
        <w:t>«ЦЕНТР ДИАГНОСТИКИ И КОНСУЛЬТИРОВАНИЯ»</w:t>
      </w:r>
    </w:p>
    <w:p w:rsidR="00361BA6" w:rsidRPr="00A84106" w:rsidRDefault="00361BA6" w:rsidP="00361BA6">
      <w:pPr>
        <w:ind w:right="-143"/>
        <w:jc w:val="center"/>
        <w:rPr>
          <w:rFonts w:ascii="Times New Roman" w:hAnsi="Times New Roman"/>
          <w:cap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>территориальная</w:t>
      </w:r>
    </w:p>
    <w:p w:rsidR="00361BA6" w:rsidRDefault="00361BA6" w:rsidP="00361BA6">
      <w:pPr>
        <w:ind w:right="-143"/>
        <w:jc w:val="center"/>
        <w:rPr>
          <w:rFonts w:ascii="Times New Roman" w:hAnsi="Times New Roman"/>
          <w:cap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 xml:space="preserve">психолого-медико-педагогическая </w:t>
      </w:r>
    </w:p>
    <w:p w:rsidR="00361BA6" w:rsidRPr="00A84106" w:rsidRDefault="00361BA6" w:rsidP="00361BA6">
      <w:pPr>
        <w:ind w:right="-143"/>
        <w:jc w:val="center"/>
        <w:rPr>
          <w:rFonts w:ascii="Times New Roman" w:hAnsi="Times New Roman"/>
          <w:bCs/>
          <w:sz w:val="22"/>
          <w:szCs w:val="22"/>
        </w:rPr>
      </w:pPr>
      <w:r w:rsidRPr="00A84106">
        <w:rPr>
          <w:rFonts w:ascii="Times New Roman" w:hAnsi="Times New Roman"/>
          <w:caps/>
          <w:sz w:val="22"/>
          <w:szCs w:val="22"/>
        </w:rPr>
        <w:t>комиссия</w:t>
      </w:r>
    </w:p>
    <w:p w:rsidR="00361BA6" w:rsidRDefault="00954922" w:rsidP="00361BA6">
      <w:pPr>
        <w:spacing w:line="276" w:lineRule="auto"/>
        <w:jc w:val="center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у</w:t>
      </w:r>
      <w:r w:rsidR="00361BA6" w:rsidRPr="00A84106">
        <w:rPr>
          <w:rFonts w:ascii="Times New Roman" w:hAnsi="Times New Roman" w:cs="Times New Roman"/>
          <w:bCs/>
          <w:lang w:eastAsia="ar-SA"/>
        </w:rPr>
        <w:t>л. 30 лет Победы, д. 7/2, г. Сургут,</w:t>
      </w:r>
      <w:r w:rsidR="00361BA6">
        <w:rPr>
          <w:rFonts w:ascii="Times New Roman" w:hAnsi="Times New Roman" w:cs="Times New Roman"/>
          <w:bCs/>
          <w:lang w:eastAsia="ar-SA"/>
        </w:rPr>
        <w:t xml:space="preserve"> </w:t>
      </w:r>
      <w:r w:rsidR="00361BA6" w:rsidRPr="00A84106">
        <w:rPr>
          <w:rFonts w:ascii="Times New Roman" w:hAnsi="Times New Roman" w:cs="Times New Roman"/>
          <w:bCs/>
          <w:lang w:eastAsia="ar-SA"/>
        </w:rPr>
        <w:t xml:space="preserve">Тюменская область, </w:t>
      </w:r>
    </w:p>
    <w:p w:rsidR="00361BA6" w:rsidRPr="00A84106" w:rsidRDefault="00361BA6" w:rsidP="00361BA6">
      <w:pPr>
        <w:spacing w:line="276" w:lineRule="auto"/>
        <w:jc w:val="center"/>
        <w:rPr>
          <w:rFonts w:ascii="Times New Roman" w:hAnsi="Times New Roman" w:cs="Times New Roman"/>
          <w:bCs/>
          <w:lang w:eastAsia="ar-SA"/>
        </w:rPr>
      </w:pPr>
      <w:r w:rsidRPr="00A84106">
        <w:rPr>
          <w:rFonts w:ascii="Times New Roman" w:hAnsi="Times New Roman" w:cs="Times New Roman"/>
          <w:bCs/>
          <w:lang w:eastAsia="ar-SA"/>
        </w:rPr>
        <w:t>Ханты-Мансийский автономный округ - Югра,</w:t>
      </w:r>
      <w:r>
        <w:rPr>
          <w:rFonts w:ascii="Times New Roman" w:hAnsi="Times New Roman" w:cs="Times New Roman"/>
          <w:bCs/>
          <w:lang w:eastAsia="ar-SA"/>
        </w:rPr>
        <w:t xml:space="preserve"> 628403</w:t>
      </w:r>
      <w:r w:rsidRPr="00A84106">
        <w:rPr>
          <w:rFonts w:ascii="Times New Roman" w:hAnsi="Times New Roman" w:cs="Times New Roman"/>
          <w:bCs/>
          <w:lang w:eastAsia="ar-SA"/>
        </w:rPr>
        <w:t xml:space="preserve"> </w:t>
      </w:r>
    </w:p>
    <w:p w:rsidR="00361BA6" w:rsidRDefault="00361BA6" w:rsidP="00361BA6">
      <w:pPr>
        <w:spacing w:line="276" w:lineRule="auto"/>
        <w:jc w:val="center"/>
        <w:rPr>
          <w:rFonts w:ascii="Times New Roman" w:hAnsi="Times New Roman" w:cs="Times New Roman"/>
          <w:bCs/>
          <w:lang w:val="en-US" w:eastAsia="ar-SA"/>
        </w:rPr>
      </w:pPr>
      <w:r w:rsidRPr="00A84106">
        <w:rPr>
          <w:rFonts w:ascii="Times New Roman" w:hAnsi="Times New Roman" w:cs="Times New Roman"/>
          <w:bCs/>
          <w:lang w:eastAsia="ar-SA"/>
        </w:rPr>
        <w:t>Тел</w:t>
      </w:r>
      <w:r w:rsidRPr="00A84106">
        <w:rPr>
          <w:rFonts w:ascii="Times New Roman" w:hAnsi="Times New Roman" w:cs="Times New Roman"/>
          <w:bCs/>
          <w:lang w:val="en-US" w:eastAsia="ar-SA"/>
        </w:rPr>
        <w:t xml:space="preserve">. 77-12-12; E-mail: </w:t>
      </w:r>
      <w:hyperlink r:id="rId13" w:history="1">
        <w:r w:rsidRPr="005D0631">
          <w:rPr>
            <w:rStyle w:val="ab"/>
            <w:rFonts w:ascii="Times New Roman" w:hAnsi="Times New Roman" w:cs="Times New Roman"/>
            <w:bCs/>
            <w:lang w:val="en-US" w:eastAsia="ar-SA"/>
          </w:rPr>
          <w:t>cdik@admsurgut.ru</w:t>
        </w:r>
      </w:hyperlink>
    </w:p>
    <w:p w:rsidR="00361BA6" w:rsidRDefault="00361BA6" w:rsidP="00361BA6">
      <w:pPr>
        <w:spacing w:line="276" w:lineRule="auto"/>
        <w:jc w:val="center"/>
        <w:rPr>
          <w:rFonts w:ascii="Times New Roman" w:hAnsi="Times New Roman" w:cs="Times New Roman"/>
          <w:bCs/>
          <w:lang w:val="en-US" w:eastAsia="ar-SA"/>
        </w:rPr>
      </w:pPr>
    </w:p>
    <w:p w:rsidR="00361BA6" w:rsidRDefault="00361BA6" w:rsidP="00361BA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90F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ЗАКЛЮЧЕНИЕ</w:t>
      </w:r>
    </w:p>
    <w:p w:rsidR="00361BA6" w:rsidRPr="00F3031B" w:rsidRDefault="00361BA6" w:rsidP="00361BA6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о создании специальных условий для получения образования</w:t>
      </w:r>
    </w:p>
    <w:p w:rsidR="00361BA6" w:rsidRPr="00A27EB2" w:rsidRDefault="00361BA6" w:rsidP="00361BA6">
      <w:pPr>
        <w:spacing w:line="276" w:lineRule="auto"/>
        <w:jc w:val="center"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:rsidR="00361BA6" w:rsidRDefault="00361BA6" w:rsidP="00361BA6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№ __________________ от __________________</w:t>
      </w:r>
    </w:p>
    <w:p w:rsidR="00361BA6" w:rsidRPr="00A27EB2" w:rsidRDefault="00361BA6" w:rsidP="00361BA6">
      <w:pPr>
        <w:spacing w:line="276" w:lineRule="auto"/>
        <w:jc w:val="center"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:rsidR="00361BA6" w:rsidRDefault="00361BA6" w:rsidP="00361BA6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Фамилия, имя, отчество (при наличии) обследуемого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</w:t>
      </w:r>
    </w:p>
    <w:p w:rsidR="00361BA6" w:rsidRPr="00F3031B" w:rsidRDefault="00361BA6" w:rsidP="00361BA6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_____________________________________________________________________________</w:t>
      </w:r>
    </w:p>
    <w:p w:rsidR="00361BA6" w:rsidRPr="00F3031B" w:rsidRDefault="00361BA6" w:rsidP="00361BA6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03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Дата рождения: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_________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</w:t>
      </w:r>
      <w:r w:rsidRPr="00F3031B">
        <w:rPr>
          <w:rFonts w:ascii="Times New Roman" w:hAnsi="Times New Roman" w:cs="Times New Roman"/>
          <w:bCs/>
          <w:sz w:val="24"/>
          <w:szCs w:val="24"/>
          <w:lang w:eastAsia="ar-SA"/>
        </w:rPr>
        <w:t>___</w:t>
      </w:r>
    </w:p>
    <w:p w:rsidR="00361BA6" w:rsidRDefault="00361BA6" w:rsidP="00361BA6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61BA6" w:rsidRDefault="00361BA6" w:rsidP="00361BA6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Обучающийся (обучающаяся) ______________ класса</w:t>
      </w:r>
    </w:p>
    <w:p w:rsidR="00361BA6" w:rsidRDefault="00361BA6" w:rsidP="00361BA6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61BA6" w:rsidRPr="00361BA6" w:rsidRDefault="00361BA6" w:rsidP="00361BA6">
      <w:pPr>
        <w:jc w:val="both"/>
        <w:rPr>
          <w:rFonts w:ascii="Times New Roman" w:hAnsi="Times New Roman"/>
          <w:sz w:val="24"/>
          <w:szCs w:val="24"/>
        </w:rPr>
      </w:pPr>
      <w:r w:rsidRPr="00361BA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Заключение: </w:t>
      </w:r>
      <w:r w:rsidR="004A2BDC">
        <w:rPr>
          <w:rFonts w:ascii="Times New Roman" w:hAnsi="Times New Roman"/>
          <w:sz w:val="24"/>
          <w:szCs w:val="24"/>
        </w:rPr>
        <w:t xml:space="preserve">по результатам психолого-педагогической </w:t>
      </w:r>
      <w:r w:rsidRPr="00361BA6">
        <w:rPr>
          <w:rFonts w:ascii="Times New Roman" w:hAnsi="Times New Roman"/>
          <w:sz w:val="24"/>
          <w:szCs w:val="24"/>
        </w:rPr>
        <w:t>диагностики с</w:t>
      </w:r>
      <w:r>
        <w:rPr>
          <w:rFonts w:ascii="Times New Roman" w:hAnsi="Times New Roman"/>
          <w:sz w:val="24"/>
          <w:szCs w:val="24"/>
        </w:rPr>
        <w:t xml:space="preserve"> </w:t>
      </w:r>
      <w:r w:rsidR="004A2BDC">
        <w:rPr>
          <w:rFonts w:ascii="Times New Roman" w:hAnsi="Times New Roman"/>
          <w:sz w:val="24"/>
          <w:szCs w:val="24"/>
        </w:rPr>
        <w:t xml:space="preserve">учетом   представленных в </w:t>
      </w:r>
      <w:r>
        <w:rPr>
          <w:rFonts w:ascii="Times New Roman" w:hAnsi="Times New Roman"/>
          <w:sz w:val="24"/>
          <w:szCs w:val="24"/>
        </w:rPr>
        <w:t xml:space="preserve">территориальную </w:t>
      </w:r>
      <w:r w:rsidRPr="00361BA6">
        <w:rPr>
          <w:rFonts w:ascii="Times New Roman" w:hAnsi="Times New Roman"/>
          <w:sz w:val="24"/>
          <w:szCs w:val="24"/>
        </w:rPr>
        <w:t>пси</w:t>
      </w:r>
      <w:r w:rsidR="004A2BDC">
        <w:rPr>
          <w:rFonts w:ascii="Times New Roman" w:hAnsi="Times New Roman"/>
          <w:sz w:val="24"/>
          <w:szCs w:val="24"/>
        </w:rPr>
        <w:t xml:space="preserve">холого-медико-педагогическую </w:t>
      </w:r>
      <w:r w:rsidRPr="00361BA6">
        <w:rPr>
          <w:rFonts w:ascii="Times New Roman" w:hAnsi="Times New Roman"/>
          <w:sz w:val="24"/>
          <w:szCs w:val="24"/>
        </w:rPr>
        <w:t>комиссию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BA6">
        <w:rPr>
          <w:rFonts w:ascii="Times New Roman" w:hAnsi="Times New Roman"/>
          <w:sz w:val="24"/>
          <w:szCs w:val="24"/>
        </w:rPr>
        <w:t>документов обучающийся (обучающаяся) нуждается (не нуждается) в создании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BA6">
        <w:rPr>
          <w:rFonts w:ascii="Times New Roman" w:hAnsi="Times New Roman"/>
          <w:sz w:val="24"/>
          <w:szCs w:val="24"/>
        </w:rPr>
        <w:t xml:space="preserve">условий и (или) специальных условий при проведении </w:t>
      </w:r>
      <w:r w:rsidRPr="00361BA6">
        <w:rPr>
          <w:rFonts w:ascii="Times New Roman" w:hAnsi="Times New Roman"/>
          <w:i/>
          <w:sz w:val="24"/>
          <w:szCs w:val="24"/>
        </w:rPr>
        <w:t>(нужное подчеркнуть):</w:t>
      </w:r>
    </w:p>
    <w:p w:rsidR="00361BA6" w:rsidRPr="00361BA6" w:rsidRDefault="00361BA6" w:rsidP="00361BA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1BA6">
        <w:rPr>
          <w:rFonts w:ascii="Times New Roman" w:hAnsi="Times New Roman"/>
          <w:sz w:val="24"/>
          <w:szCs w:val="24"/>
        </w:rPr>
        <w:t>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</w:p>
    <w:p w:rsidR="00361BA6" w:rsidRPr="00361BA6" w:rsidRDefault="00361BA6" w:rsidP="00361BA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1BA6">
        <w:rPr>
          <w:rFonts w:ascii="Times New Roman" w:hAnsi="Times New Roman"/>
          <w:sz w:val="24"/>
          <w:szCs w:val="24"/>
        </w:rPr>
        <w:t>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:rsidR="00361BA6" w:rsidRDefault="00361BA6" w:rsidP="00361BA6">
      <w:pPr>
        <w:jc w:val="both"/>
        <w:rPr>
          <w:rFonts w:ascii="Times New Roman" w:hAnsi="Times New Roman"/>
          <w:sz w:val="24"/>
          <w:szCs w:val="24"/>
        </w:rPr>
      </w:pPr>
      <w:r w:rsidRPr="00361BA6">
        <w:rPr>
          <w:rFonts w:ascii="Times New Roman" w:hAnsi="Times New Roman"/>
          <w:sz w:val="24"/>
          <w:szCs w:val="24"/>
        </w:rPr>
        <w:t xml:space="preserve">    </w:t>
      </w:r>
    </w:p>
    <w:p w:rsidR="00361BA6" w:rsidRPr="00361BA6" w:rsidRDefault="00361BA6" w:rsidP="00361B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61BA6">
        <w:rPr>
          <w:rFonts w:ascii="Times New Roman" w:hAnsi="Times New Roman"/>
          <w:sz w:val="24"/>
          <w:szCs w:val="24"/>
        </w:rPr>
        <w:t>Основание для создания условий при проведении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BA6">
        <w:rPr>
          <w:rFonts w:ascii="Times New Roman" w:hAnsi="Times New Roman"/>
          <w:sz w:val="24"/>
          <w:szCs w:val="24"/>
        </w:rPr>
        <w:t>итоговой аттестации:</w:t>
      </w:r>
    </w:p>
    <w:p w:rsidR="00361BA6" w:rsidRPr="00361BA6" w:rsidRDefault="00FF6F95" w:rsidP="00361B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обучающийся </w:t>
      </w:r>
      <w:r w:rsidR="00361BA6" w:rsidRPr="00361BA6">
        <w:rPr>
          <w:rFonts w:ascii="Times New Roman" w:hAnsi="Times New Roman"/>
          <w:sz w:val="24"/>
          <w:szCs w:val="24"/>
        </w:rPr>
        <w:t>ребе</w:t>
      </w:r>
      <w:r>
        <w:rPr>
          <w:rFonts w:ascii="Times New Roman" w:hAnsi="Times New Roman"/>
          <w:sz w:val="24"/>
          <w:szCs w:val="24"/>
        </w:rPr>
        <w:t xml:space="preserve">нок-инвалид, инвалид (справка </w:t>
      </w:r>
      <w:r w:rsidR="00361BA6" w:rsidRPr="00361BA6">
        <w:rPr>
          <w:rFonts w:ascii="Times New Roman" w:hAnsi="Times New Roman"/>
          <w:sz w:val="24"/>
          <w:szCs w:val="24"/>
        </w:rPr>
        <w:t>бюро</w:t>
      </w:r>
      <w:r w:rsidR="00361BA6">
        <w:rPr>
          <w:rFonts w:ascii="Times New Roman" w:hAnsi="Times New Roman"/>
          <w:sz w:val="24"/>
          <w:szCs w:val="24"/>
        </w:rPr>
        <w:t xml:space="preserve"> </w:t>
      </w:r>
      <w:r w:rsidR="00361BA6" w:rsidRPr="00361BA6">
        <w:rPr>
          <w:rFonts w:ascii="Times New Roman" w:hAnsi="Times New Roman"/>
          <w:sz w:val="24"/>
          <w:szCs w:val="24"/>
        </w:rPr>
        <w:t xml:space="preserve">медико-социальной экспертизы </w:t>
      </w:r>
      <w:r w:rsidR="00361BA6">
        <w:rPr>
          <w:rFonts w:ascii="Times New Roman" w:hAnsi="Times New Roman"/>
          <w:sz w:val="24"/>
          <w:szCs w:val="24"/>
        </w:rPr>
        <w:t>№</w:t>
      </w:r>
      <w:r w:rsidR="00361BA6" w:rsidRPr="00361BA6">
        <w:rPr>
          <w:rFonts w:ascii="Times New Roman" w:hAnsi="Times New Roman"/>
          <w:sz w:val="24"/>
          <w:szCs w:val="24"/>
        </w:rPr>
        <w:t xml:space="preserve"> ________на срок до______);</w:t>
      </w:r>
    </w:p>
    <w:p w:rsidR="00361BA6" w:rsidRPr="00361BA6" w:rsidRDefault="00361BA6" w:rsidP="00361BA6">
      <w:pPr>
        <w:jc w:val="both"/>
        <w:rPr>
          <w:rFonts w:ascii="Times New Roman" w:hAnsi="Times New Roman"/>
          <w:sz w:val="24"/>
          <w:szCs w:val="24"/>
        </w:rPr>
      </w:pPr>
      <w:r w:rsidRPr="00361BA6">
        <w:rPr>
          <w:rFonts w:ascii="Times New Roman" w:hAnsi="Times New Roman"/>
          <w:sz w:val="24"/>
          <w:szCs w:val="24"/>
        </w:rPr>
        <w:t xml:space="preserve">     - обучающийся с ограниченными возможностями здоровья (заключение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BA6">
        <w:rPr>
          <w:rFonts w:ascii="Times New Roman" w:hAnsi="Times New Roman"/>
          <w:sz w:val="24"/>
          <w:szCs w:val="24"/>
        </w:rPr>
        <w:t xml:space="preserve">психолого-медико-педагогической комиссии </w:t>
      </w:r>
      <w:r>
        <w:rPr>
          <w:rFonts w:ascii="Times New Roman" w:hAnsi="Times New Roman"/>
          <w:sz w:val="24"/>
          <w:szCs w:val="24"/>
        </w:rPr>
        <w:t>№</w:t>
      </w:r>
      <w:r w:rsidRPr="00361BA6">
        <w:rPr>
          <w:rFonts w:ascii="Times New Roman" w:hAnsi="Times New Roman"/>
          <w:sz w:val="24"/>
          <w:szCs w:val="24"/>
        </w:rPr>
        <w:t xml:space="preserve"> _____ от _______);</w:t>
      </w:r>
    </w:p>
    <w:p w:rsidR="00361BA6" w:rsidRPr="00361BA6" w:rsidRDefault="00361BA6" w:rsidP="00361BA6">
      <w:pPr>
        <w:jc w:val="both"/>
        <w:rPr>
          <w:rFonts w:ascii="Times New Roman" w:hAnsi="Times New Roman"/>
          <w:sz w:val="24"/>
          <w:szCs w:val="24"/>
        </w:rPr>
      </w:pPr>
      <w:r w:rsidRPr="00361BA6">
        <w:rPr>
          <w:rFonts w:ascii="Times New Roman" w:hAnsi="Times New Roman"/>
          <w:sz w:val="24"/>
          <w:szCs w:val="24"/>
        </w:rPr>
        <w:t xml:space="preserve">     -  обучающийся на дому, в медицинской организации (медицинское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BA6">
        <w:rPr>
          <w:rFonts w:ascii="Times New Roman" w:hAnsi="Times New Roman"/>
          <w:sz w:val="24"/>
          <w:szCs w:val="24"/>
        </w:rPr>
        <w:t xml:space="preserve">заключение </w:t>
      </w:r>
      <w:r w:rsidR="004A2BDC">
        <w:rPr>
          <w:rFonts w:ascii="Times New Roman" w:hAnsi="Times New Roman"/>
          <w:sz w:val="24"/>
          <w:szCs w:val="24"/>
        </w:rPr>
        <w:t xml:space="preserve">             </w:t>
      </w:r>
      <w:r w:rsidRPr="00361BA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№</w:t>
      </w:r>
      <w:r w:rsidRPr="00361BA6">
        <w:rPr>
          <w:rFonts w:ascii="Times New Roman" w:hAnsi="Times New Roman"/>
          <w:sz w:val="24"/>
          <w:szCs w:val="24"/>
        </w:rPr>
        <w:t xml:space="preserve"> ________).</w:t>
      </w:r>
    </w:p>
    <w:p w:rsidR="00361BA6" w:rsidRPr="00361BA6" w:rsidRDefault="00FF6F95" w:rsidP="00361B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Рекомендованные условия </w:t>
      </w:r>
      <w:r w:rsidR="00361BA6" w:rsidRPr="00361BA6">
        <w:rPr>
          <w:rFonts w:ascii="Times New Roman" w:hAnsi="Times New Roman"/>
          <w:b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государственной </w:t>
      </w:r>
      <w:r w:rsidR="00361BA6" w:rsidRPr="00361BA6">
        <w:rPr>
          <w:rFonts w:ascii="Times New Roman" w:hAnsi="Times New Roman"/>
          <w:sz w:val="24"/>
          <w:szCs w:val="24"/>
        </w:rPr>
        <w:t>итоговой</w:t>
      </w:r>
      <w:r w:rsidR="00361BA6">
        <w:rPr>
          <w:rFonts w:ascii="Times New Roman" w:hAnsi="Times New Roman"/>
          <w:sz w:val="24"/>
          <w:szCs w:val="24"/>
        </w:rPr>
        <w:t xml:space="preserve"> </w:t>
      </w:r>
      <w:r w:rsidR="00361BA6" w:rsidRPr="00361BA6">
        <w:rPr>
          <w:rFonts w:ascii="Times New Roman" w:hAnsi="Times New Roman"/>
          <w:sz w:val="24"/>
          <w:szCs w:val="24"/>
        </w:rPr>
        <w:t xml:space="preserve">аттестации </w:t>
      </w:r>
      <w:r w:rsidR="00361BA6" w:rsidRPr="00361BA6">
        <w:rPr>
          <w:rFonts w:ascii="Times New Roman" w:hAnsi="Times New Roman"/>
          <w:i/>
          <w:sz w:val="24"/>
          <w:szCs w:val="24"/>
        </w:rPr>
        <w:t>(нужное подчеркнуть)</w:t>
      </w:r>
      <w:r w:rsidR="00361BA6" w:rsidRPr="00361BA6">
        <w:rPr>
          <w:rFonts w:ascii="Times New Roman" w:hAnsi="Times New Roman"/>
          <w:sz w:val="24"/>
          <w:szCs w:val="24"/>
        </w:rPr>
        <w:t>:</w:t>
      </w:r>
    </w:p>
    <w:p w:rsidR="00361BA6" w:rsidRPr="00361BA6" w:rsidRDefault="00361BA6" w:rsidP="00361BA6">
      <w:pPr>
        <w:jc w:val="both"/>
        <w:rPr>
          <w:rFonts w:ascii="Times New Roman" w:hAnsi="Times New Roman"/>
          <w:sz w:val="24"/>
          <w:szCs w:val="24"/>
        </w:rPr>
      </w:pPr>
      <w:r w:rsidRPr="00361BA6">
        <w:rPr>
          <w:rFonts w:ascii="Times New Roman" w:hAnsi="Times New Roman"/>
          <w:sz w:val="24"/>
          <w:szCs w:val="24"/>
        </w:rPr>
        <w:t xml:space="preserve">     1) проведение государственной итоговой аттестации в форме ГВЭ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BA6">
        <w:rPr>
          <w:rFonts w:ascii="Times New Roman" w:hAnsi="Times New Roman"/>
          <w:sz w:val="24"/>
          <w:szCs w:val="24"/>
        </w:rPr>
        <w:t>всем учебным предметам в устной форме по желанию;</w:t>
      </w:r>
    </w:p>
    <w:p w:rsidR="00361BA6" w:rsidRPr="00361BA6" w:rsidRDefault="004A2BDC" w:rsidP="000B40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2) </w:t>
      </w:r>
      <w:r w:rsidR="00361BA6" w:rsidRPr="00361BA6">
        <w:rPr>
          <w:rFonts w:ascii="Times New Roman" w:hAnsi="Times New Roman"/>
          <w:sz w:val="24"/>
          <w:szCs w:val="24"/>
        </w:rPr>
        <w:t>беспрепятственный доступ участников государственной итоговой</w:t>
      </w:r>
      <w:r w:rsidR="00361BA6">
        <w:rPr>
          <w:rFonts w:ascii="Times New Roman" w:hAnsi="Times New Roman"/>
          <w:sz w:val="24"/>
          <w:szCs w:val="24"/>
        </w:rPr>
        <w:t xml:space="preserve"> </w:t>
      </w:r>
      <w:r w:rsidR="00361BA6" w:rsidRPr="00361BA6">
        <w:rPr>
          <w:rFonts w:ascii="Times New Roman" w:hAnsi="Times New Roman"/>
          <w:sz w:val="24"/>
          <w:szCs w:val="24"/>
        </w:rPr>
        <w:t xml:space="preserve">аттестации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361BA6" w:rsidRPr="00361BA6">
        <w:rPr>
          <w:rFonts w:ascii="Times New Roman" w:hAnsi="Times New Roman"/>
          <w:sz w:val="24"/>
          <w:szCs w:val="24"/>
        </w:rPr>
        <w:t>в аудитории, туалетные и иные помещения, а также их пребывание</w:t>
      </w:r>
      <w:r w:rsidR="00361BA6">
        <w:rPr>
          <w:rFonts w:ascii="Times New Roman" w:hAnsi="Times New Roman"/>
          <w:sz w:val="24"/>
          <w:szCs w:val="24"/>
        </w:rPr>
        <w:t xml:space="preserve"> </w:t>
      </w:r>
      <w:r w:rsidR="00361BA6" w:rsidRPr="00361BA6">
        <w:rPr>
          <w:rFonts w:ascii="Times New Roman" w:hAnsi="Times New Roman"/>
          <w:sz w:val="24"/>
          <w:szCs w:val="24"/>
        </w:rPr>
        <w:t>в указанных помещениях (наличие пандусов, поручней, расширенных дверных</w:t>
      </w:r>
      <w:r w:rsidR="00361BA6">
        <w:rPr>
          <w:rFonts w:ascii="Times New Roman" w:hAnsi="Times New Roman"/>
          <w:sz w:val="24"/>
          <w:szCs w:val="24"/>
        </w:rPr>
        <w:t xml:space="preserve"> </w:t>
      </w:r>
      <w:r w:rsidR="00361BA6" w:rsidRPr="00361BA6">
        <w:rPr>
          <w:rFonts w:ascii="Times New Roman" w:hAnsi="Times New Roman"/>
          <w:sz w:val="24"/>
          <w:szCs w:val="24"/>
        </w:rPr>
        <w:t>проемов, лифтов (при отсутствии лифтов аудитория располагается на первом</w:t>
      </w:r>
      <w:r w:rsidR="00361BA6">
        <w:rPr>
          <w:rFonts w:ascii="Times New Roman" w:hAnsi="Times New Roman"/>
          <w:sz w:val="24"/>
          <w:szCs w:val="24"/>
        </w:rPr>
        <w:t xml:space="preserve"> </w:t>
      </w:r>
      <w:r w:rsidR="00361BA6" w:rsidRPr="00361BA6">
        <w:rPr>
          <w:rFonts w:ascii="Times New Roman" w:hAnsi="Times New Roman"/>
          <w:sz w:val="24"/>
          <w:szCs w:val="24"/>
        </w:rPr>
        <w:t>этаже), наличие специальных кресел и других приспособлений);</w:t>
      </w:r>
    </w:p>
    <w:p w:rsidR="00361BA6" w:rsidRDefault="004A2BDC" w:rsidP="000B40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3) увеличение </w:t>
      </w:r>
      <w:r w:rsidR="00361BA6" w:rsidRPr="00361BA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родолжительности итогового</w:t>
      </w:r>
      <w:r w:rsidR="00361BA6" w:rsidRPr="00361BA6">
        <w:rPr>
          <w:rFonts w:ascii="Times New Roman" w:hAnsi="Times New Roman"/>
          <w:sz w:val="24"/>
          <w:szCs w:val="24"/>
        </w:rPr>
        <w:t xml:space="preserve"> собеседования,</w:t>
      </w:r>
      <w:r w:rsidR="00361BA6">
        <w:rPr>
          <w:rFonts w:ascii="Times New Roman" w:hAnsi="Times New Roman"/>
          <w:sz w:val="24"/>
          <w:szCs w:val="24"/>
        </w:rPr>
        <w:t xml:space="preserve"> </w:t>
      </w:r>
      <w:r w:rsidR="00361BA6" w:rsidRPr="00361BA6">
        <w:rPr>
          <w:rFonts w:ascii="Times New Roman" w:hAnsi="Times New Roman"/>
          <w:sz w:val="24"/>
          <w:szCs w:val="24"/>
        </w:rPr>
        <w:t>продолжительности выполнения заданий контрольно-измерительных материалов</w:t>
      </w:r>
      <w:r w:rsidR="00361BA6">
        <w:rPr>
          <w:rFonts w:ascii="Times New Roman" w:hAnsi="Times New Roman"/>
          <w:sz w:val="24"/>
          <w:szCs w:val="24"/>
        </w:rPr>
        <w:t xml:space="preserve"> </w:t>
      </w:r>
      <w:r w:rsidR="00361BA6" w:rsidRPr="00361BA6">
        <w:rPr>
          <w:rFonts w:ascii="Times New Roman" w:hAnsi="Times New Roman"/>
          <w:sz w:val="24"/>
          <w:szCs w:val="24"/>
        </w:rPr>
        <w:t>основного государственного экзамена по иностранным языкам, требующих</w:t>
      </w:r>
      <w:r w:rsidR="00361BA6">
        <w:rPr>
          <w:rFonts w:ascii="Times New Roman" w:hAnsi="Times New Roman"/>
          <w:sz w:val="24"/>
          <w:szCs w:val="24"/>
        </w:rPr>
        <w:t xml:space="preserve"> </w:t>
      </w:r>
      <w:r w:rsidR="00361BA6" w:rsidRPr="00361BA6">
        <w:rPr>
          <w:rFonts w:ascii="Times New Roman" w:hAnsi="Times New Roman"/>
          <w:sz w:val="24"/>
          <w:szCs w:val="24"/>
        </w:rPr>
        <w:t>предоставления участниками основного государственного экзамена устных</w:t>
      </w:r>
      <w:r w:rsidR="00361BA6">
        <w:rPr>
          <w:rFonts w:ascii="Times New Roman" w:hAnsi="Times New Roman"/>
          <w:sz w:val="24"/>
          <w:szCs w:val="24"/>
        </w:rPr>
        <w:t xml:space="preserve"> </w:t>
      </w:r>
      <w:r w:rsidR="00361BA6" w:rsidRPr="00361BA6">
        <w:rPr>
          <w:rFonts w:ascii="Times New Roman" w:hAnsi="Times New Roman"/>
          <w:sz w:val="24"/>
          <w:szCs w:val="24"/>
        </w:rPr>
        <w:t>ответов,</w:t>
      </w:r>
      <w:r w:rsidR="00361BA6">
        <w:rPr>
          <w:rFonts w:ascii="Times New Roman" w:hAnsi="Times New Roman"/>
          <w:sz w:val="24"/>
          <w:szCs w:val="24"/>
        </w:rPr>
        <w:t xml:space="preserve"> - на </w:t>
      </w:r>
      <w:r w:rsidR="00361BA6" w:rsidRPr="00361BA6">
        <w:rPr>
          <w:rFonts w:ascii="Times New Roman" w:hAnsi="Times New Roman"/>
          <w:sz w:val="24"/>
          <w:szCs w:val="24"/>
        </w:rPr>
        <w:t>30 минут (только для государственной итоговой аттестации по</w:t>
      </w:r>
      <w:r w:rsidR="00361BA6">
        <w:rPr>
          <w:rFonts w:ascii="Times New Roman" w:hAnsi="Times New Roman"/>
          <w:sz w:val="24"/>
          <w:szCs w:val="24"/>
        </w:rPr>
        <w:t xml:space="preserve"> </w:t>
      </w:r>
      <w:r w:rsidR="00361BA6" w:rsidRPr="00361BA6">
        <w:rPr>
          <w:rFonts w:ascii="Times New Roman" w:hAnsi="Times New Roman"/>
          <w:sz w:val="24"/>
          <w:szCs w:val="24"/>
        </w:rPr>
        <w:t>образовательным программам основного общего образования);</w:t>
      </w:r>
    </w:p>
    <w:p w:rsidR="00361BA6" w:rsidRPr="00361BA6" w:rsidRDefault="000B401A" w:rsidP="000B40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4A2BDC">
        <w:rPr>
          <w:rFonts w:ascii="Times New Roman" w:hAnsi="Times New Roman"/>
          <w:sz w:val="24"/>
          <w:szCs w:val="24"/>
        </w:rPr>
        <w:t xml:space="preserve">4) </w:t>
      </w:r>
      <w:r w:rsidR="00361BA6" w:rsidRPr="00361BA6">
        <w:rPr>
          <w:rFonts w:ascii="Times New Roman" w:hAnsi="Times New Roman"/>
          <w:sz w:val="24"/>
          <w:szCs w:val="24"/>
        </w:rPr>
        <w:t>увеличение продолжительности выполнения заданий</w:t>
      </w:r>
      <w:r w:rsidR="00361BA6">
        <w:rPr>
          <w:rFonts w:ascii="Times New Roman" w:hAnsi="Times New Roman"/>
          <w:sz w:val="24"/>
          <w:szCs w:val="24"/>
        </w:rPr>
        <w:t xml:space="preserve"> </w:t>
      </w:r>
      <w:r w:rsidR="00361BA6" w:rsidRPr="00361BA6">
        <w:rPr>
          <w:rFonts w:ascii="Times New Roman" w:hAnsi="Times New Roman"/>
          <w:sz w:val="24"/>
          <w:szCs w:val="24"/>
        </w:rPr>
        <w:t>контрольно-измерительных материалов единого государственного экзамена по</w:t>
      </w:r>
      <w:r w:rsidR="00361BA6">
        <w:rPr>
          <w:rFonts w:ascii="Times New Roman" w:hAnsi="Times New Roman"/>
          <w:sz w:val="24"/>
          <w:szCs w:val="24"/>
        </w:rPr>
        <w:t xml:space="preserve"> </w:t>
      </w:r>
      <w:r w:rsidR="00361BA6" w:rsidRPr="00361BA6">
        <w:rPr>
          <w:rFonts w:ascii="Times New Roman" w:hAnsi="Times New Roman"/>
          <w:sz w:val="24"/>
          <w:szCs w:val="24"/>
        </w:rPr>
        <w:t>иностранным языкам, требующих предоставления участниками экзаменов устных</w:t>
      </w:r>
      <w:r w:rsidR="00361BA6">
        <w:rPr>
          <w:rFonts w:ascii="Times New Roman" w:hAnsi="Times New Roman"/>
          <w:sz w:val="24"/>
          <w:szCs w:val="24"/>
        </w:rPr>
        <w:t xml:space="preserve"> </w:t>
      </w:r>
      <w:r w:rsidR="00361BA6" w:rsidRPr="00361BA6">
        <w:rPr>
          <w:rFonts w:ascii="Times New Roman" w:hAnsi="Times New Roman"/>
          <w:sz w:val="24"/>
          <w:szCs w:val="24"/>
        </w:rPr>
        <w:t>ответов, - на 30 минут (только для государственной итоговой аттестации по</w:t>
      </w:r>
      <w:r w:rsidR="00361BA6">
        <w:rPr>
          <w:rFonts w:ascii="Times New Roman" w:hAnsi="Times New Roman"/>
          <w:sz w:val="24"/>
          <w:szCs w:val="24"/>
        </w:rPr>
        <w:t xml:space="preserve"> </w:t>
      </w:r>
      <w:r w:rsidR="00361BA6" w:rsidRPr="00361BA6">
        <w:rPr>
          <w:rFonts w:ascii="Times New Roman" w:hAnsi="Times New Roman"/>
          <w:sz w:val="24"/>
          <w:szCs w:val="24"/>
        </w:rPr>
        <w:t>образовательным программам среднего общего образования);</w:t>
      </w:r>
    </w:p>
    <w:p w:rsidR="00361BA6" w:rsidRPr="00361BA6" w:rsidRDefault="00361BA6" w:rsidP="000B401A">
      <w:pPr>
        <w:jc w:val="both"/>
        <w:rPr>
          <w:rFonts w:ascii="Times New Roman" w:hAnsi="Times New Roman"/>
          <w:sz w:val="24"/>
          <w:szCs w:val="24"/>
        </w:rPr>
      </w:pPr>
      <w:r w:rsidRPr="00361BA6">
        <w:rPr>
          <w:rFonts w:ascii="Times New Roman" w:hAnsi="Times New Roman"/>
          <w:sz w:val="24"/>
          <w:szCs w:val="24"/>
        </w:rPr>
        <w:t xml:space="preserve">     5) увеличение продолжительности итогового сочинения (изложения),</w:t>
      </w:r>
      <w:r w:rsidR="000B401A">
        <w:rPr>
          <w:rFonts w:ascii="Times New Roman" w:hAnsi="Times New Roman"/>
          <w:sz w:val="24"/>
          <w:szCs w:val="24"/>
        </w:rPr>
        <w:t xml:space="preserve"> </w:t>
      </w:r>
      <w:r w:rsidRPr="00361BA6">
        <w:rPr>
          <w:rFonts w:ascii="Times New Roman" w:hAnsi="Times New Roman"/>
          <w:sz w:val="24"/>
          <w:szCs w:val="24"/>
        </w:rPr>
        <w:t xml:space="preserve">экзаменов </w:t>
      </w:r>
      <w:r w:rsidR="004A2BDC">
        <w:rPr>
          <w:rFonts w:ascii="Times New Roman" w:hAnsi="Times New Roman"/>
          <w:sz w:val="24"/>
          <w:szCs w:val="24"/>
        </w:rPr>
        <w:t xml:space="preserve">                    </w:t>
      </w:r>
      <w:r w:rsidRPr="00361BA6">
        <w:rPr>
          <w:rFonts w:ascii="Times New Roman" w:hAnsi="Times New Roman"/>
          <w:sz w:val="24"/>
          <w:szCs w:val="24"/>
        </w:rPr>
        <w:t>по учебным предметам - на 1,5 часа;</w:t>
      </w:r>
    </w:p>
    <w:p w:rsidR="00361BA6" w:rsidRDefault="004A2BDC" w:rsidP="000B40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6) </w:t>
      </w:r>
      <w:r w:rsidR="00361BA6" w:rsidRPr="00361BA6">
        <w:rPr>
          <w:rFonts w:ascii="Times New Roman" w:hAnsi="Times New Roman"/>
          <w:sz w:val="24"/>
          <w:szCs w:val="24"/>
        </w:rPr>
        <w:t>организация питания и перерывов для проведения необходимых</w:t>
      </w:r>
      <w:r w:rsidR="000B401A">
        <w:rPr>
          <w:rFonts w:ascii="Times New Roman" w:hAnsi="Times New Roman"/>
          <w:sz w:val="24"/>
          <w:szCs w:val="24"/>
        </w:rPr>
        <w:t xml:space="preserve"> </w:t>
      </w:r>
      <w:r w:rsidR="00361BA6" w:rsidRPr="00361BA6">
        <w:rPr>
          <w:rFonts w:ascii="Times New Roman" w:hAnsi="Times New Roman"/>
          <w:sz w:val="24"/>
          <w:szCs w:val="24"/>
        </w:rPr>
        <w:t xml:space="preserve">лечебных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61BA6" w:rsidRPr="00361BA6">
        <w:rPr>
          <w:rFonts w:ascii="Times New Roman" w:hAnsi="Times New Roman"/>
          <w:sz w:val="24"/>
          <w:szCs w:val="24"/>
        </w:rPr>
        <w:t>и профилактических мероприятий во время проведения экзамена.</w:t>
      </w:r>
    </w:p>
    <w:p w:rsidR="00361BA6" w:rsidRDefault="00361BA6" w:rsidP="00361BA6">
      <w:pPr>
        <w:jc w:val="both"/>
        <w:rPr>
          <w:rFonts w:ascii="Times New Roman" w:hAnsi="Times New Roman"/>
          <w:sz w:val="24"/>
          <w:szCs w:val="24"/>
        </w:rPr>
      </w:pPr>
    </w:p>
    <w:p w:rsidR="000B401A" w:rsidRPr="000B401A" w:rsidRDefault="000B401A" w:rsidP="000B401A">
      <w:pPr>
        <w:jc w:val="both"/>
        <w:rPr>
          <w:rFonts w:ascii="Times New Roman" w:hAnsi="Times New Roman"/>
          <w:sz w:val="24"/>
          <w:szCs w:val="24"/>
        </w:rPr>
      </w:pPr>
      <w:r w:rsidRPr="000B401A">
        <w:rPr>
          <w:rFonts w:ascii="Times New Roman" w:hAnsi="Times New Roman"/>
          <w:b/>
          <w:sz w:val="24"/>
          <w:szCs w:val="24"/>
        </w:rPr>
        <w:t>Рек</w:t>
      </w:r>
      <w:r w:rsidR="004A2BDC">
        <w:rPr>
          <w:rFonts w:ascii="Times New Roman" w:hAnsi="Times New Roman"/>
          <w:b/>
          <w:sz w:val="24"/>
          <w:szCs w:val="24"/>
        </w:rPr>
        <w:t>омендованные пециальные условия проведения</w:t>
      </w:r>
      <w:r w:rsidRPr="000B401A">
        <w:rPr>
          <w:rFonts w:ascii="Times New Roman" w:hAnsi="Times New Roman"/>
          <w:b/>
          <w:sz w:val="24"/>
          <w:szCs w:val="24"/>
        </w:rPr>
        <w:t xml:space="preserve"> государственной итоговой аттестации</w:t>
      </w:r>
      <w:r w:rsidRPr="000B401A"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i/>
          <w:sz w:val="24"/>
          <w:szCs w:val="24"/>
        </w:rPr>
        <w:t>(нужное подчеркнуть)</w:t>
      </w:r>
      <w:r w:rsidRPr="000B401A">
        <w:rPr>
          <w:rFonts w:ascii="Times New Roman" w:hAnsi="Times New Roman"/>
          <w:sz w:val="24"/>
          <w:szCs w:val="24"/>
        </w:rPr>
        <w:t>:</w:t>
      </w:r>
    </w:p>
    <w:p w:rsidR="000B401A" w:rsidRPr="000B401A" w:rsidRDefault="000B401A" w:rsidP="000B401A">
      <w:pPr>
        <w:jc w:val="both"/>
        <w:rPr>
          <w:rFonts w:ascii="Times New Roman" w:hAnsi="Times New Roman"/>
          <w:sz w:val="24"/>
          <w:szCs w:val="24"/>
        </w:rPr>
      </w:pPr>
      <w:r w:rsidRPr="000B401A">
        <w:rPr>
          <w:rFonts w:ascii="Times New Roman" w:hAnsi="Times New Roman"/>
          <w:sz w:val="24"/>
          <w:szCs w:val="24"/>
        </w:rPr>
        <w:t xml:space="preserve">     1) присутствие ассистентов, оказывающих указанным лицам необходимую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 xml:space="preserve">техническую </w:t>
      </w:r>
      <w:r w:rsidR="00FF6F95">
        <w:rPr>
          <w:rFonts w:ascii="Times New Roman" w:hAnsi="Times New Roman"/>
          <w:sz w:val="24"/>
          <w:szCs w:val="24"/>
        </w:rPr>
        <w:t>помощь с учетом состояния их</w:t>
      </w:r>
      <w:r w:rsidRPr="000B401A">
        <w:rPr>
          <w:rFonts w:ascii="Times New Roman" w:hAnsi="Times New Roman"/>
          <w:sz w:val="24"/>
          <w:szCs w:val="24"/>
        </w:rPr>
        <w:t xml:space="preserve"> здоровья, особенностей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>психофизического развития и индивидуальных возможностей, помогающих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>пер</w:t>
      </w:r>
      <w:r w:rsidR="00FF6F95">
        <w:rPr>
          <w:rFonts w:ascii="Times New Roman" w:hAnsi="Times New Roman"/>
          <w:sz w:val="24"/>
          <w:szCs w:val="24"/>
        </w:rPr>
        <w:t xml:space="preserve">едвигаться и ориентироваться в </w:t>
      </w:r>
      <w:r>
        <w:rPr>
          <w:rFonts w:ascii="Times New Roman" w:hAnsi="Times New Roman"/>
          <w:sz w:val="24"/>
          <w:szCs w:val="24"/>
        </w:rPr>
        <w:t>п</w:t>
      </w:r>
      <w:r w:rsidR="00FF6F95">
        <w:rPr>
          <w:rFonts w:ascii="Times New Roman" w:hAnsi="Times New Roman"/>
          <w:sz w:val="24"/>
          <w:szCs w:val="24"/>
        </w:rPr>
        <w:t xml:space="preserve">ункте  проведения  экзамена, </w:t>
      </w:r>
      <w:r w:rsidRPr="000B401A">
        <w:rPr>
          <w:rFonts w:ascii="Times New Roman" w:hAnsi="Times New Roman"/>
          <w:sz w:val="24"/>
          <w:szCs w:val="24"/>
        </w:rPr>
        <w:t>занять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>рабочее место, прочитать задания, заполнить регистрационные поля бланков,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FF6F95">
        <w:rPr>
          <w:rFonts w:ascii="Times New Roman" w:hAnsi="Times New Roman"/>
          <w:sz w:val="24"/>
          <w:szCs w:val="24"/>
        </w:rPr>
        <w:t>в том числе</w:t>
      </w:r>
      <w:r w:rsidRPr="000B401A">
        <w:rPr>
          <w:rFonts w:ascii="Times New Roman" w:hAnsi="Times New Roman"/>
          <w:sz w:val="24"/>
          <w:szCs w:val="24"/>
        </w:rPr>
        <w:t xml:space="preserve"> дополнительных  </w:t>
      </w:r>
      <w:r w:rsidR="00FF6F95">
        <w:rPr>
          <w:rFonts w:ascii="Times New Roman" w:hAnsi="Times New Roman"/>
          <w:sz w:val="24"/>
          <w:szCs w:val="24"/>
        </w:rPr>
        <w:t xml:space="preserve">бланков, перенести ответы </w:t>
      </w:r>
      <w:r w:rsidRPr="000B401A">
        <w:rPr>
          <w:rFonts w:ascii="Times New Roman" w:hAnsi="Times New Roman"/>
          <w:sz w:val="24"/>
          <w:szCs w:val="24"/>
        </w:rPr>
        <w:t>на задания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 xml:space="preserve">контрольно-измерительных материалов в бланки, </w:t>
      </w:r>
      <w:r w:rsidR="00FF6F95">
        <w:rPr>
          <w:rFonts w:ascii="Times New Roman" w:hAnsi="Times New Roman"/>
          <w:sz w:val="24"/>
          <w:szCs w:val="24"/>
        </w:rPr>
        <w:t xml:space="preserve">в том числе </w:t>
      </w:r>
      <w:r w:rsidRPr="000B401A">
        <w:rPr>
          <w:rFonts w:ascii="Times New Roman" w:hAnsi="Times New Roman"/>
          <w:sz w:val="24"/>
          <w:szCs w:val="24"/>
        </w:rPr>
        <w:t>дополнительные</w:t>
      </w:r>
    </w:p>
    <w:p w:rsidR="000B401A" w:rsidRPr="000B401A" w:rsidRDefault="000B401A" w:rsidP="000B401A">
      <w:pPr>
        <w:jc w:val="both"/>
        <w:rPr>
          <w:rFonts w:ascii="Times New Roman" w:hAnsi="Times New Roman"/>
          <w:sz w:val="24"/>
          <w:szCs w:val="24"/>
        </w:rPr>
      </w:pPr>
      <w:r w:rsidRPr="000B401A">
        <w:rPr>
          <w:rFonts w:ascii="Times New Roman" w:hAnsi="Times New Roman"/>
          <w:sz w:val="24"/>
          <w:szCs w:val="24"/>
        </w:rPr>
        <w:t>бланки;</w:t>
      </w:r>
    </w:p>
    <w:p w:rsidR="000B401A" w:rsidRPr="000B401A" w:rsidRDefault="000B401A" w:rsidP="000B401A">
      <w:pPr>
        <w:jc w:val="both"/>
        <w:rPr>
          <w:rFonts w:ascii="Times New Roman" w:hAnsi="Times New Roman"/>
          <w:sz w:val="24"/>
          <w:szCs w:val="24"/>
        </w:rPr>
      </w:pPr>
      <w:r w:rsidRPr="000B401A">
        <w:rPr>
          <w:rFonts w:ascii="Times New Roman" w:hAnsi="Times New Roman"/>
          <w:sz w:val="24"/>
          <w:szCs w:val="24"/>
        </w:rPr>
        <w:t xml:space="preserve">     2) использование на экзамене необходимых для выполнения заданий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>технических средств;</w:t>
      </w:r>
    </w:p>
    <w:p w:rsidR="000B401A" w:rsidRPr="000B401A" w:rsidRDefault="000B401A" w:rsidP="000B401A">
      <w:pPr>
        <w:jc w:val="both"/>
        <w:rPr>
          <w:rFonts w:ascii="Times New Roman" w:hAnsi="Times New Roman"/>
          <w:sz w:val="24"/>
          <w:szCs w:val="24"/>
        </w:rPr>
      </w:pPr>
      <w:r w:rsidRPr="000B401A">
        <w:rPr>
          <w:rFonts w:ascii="Times New Roman" w:hAnsi="Times New Roman"/>
          <w:sz w:val="24"/>
          <w:szCs w:val="24"/>
        </w:rPr>
        <w:t xml:space="preserve">     3) оборудование аудитории для проведения экзамена звукоусиливающей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>аппаратурой как коллективного, так и индивидуального пользования (для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>слабослышащих участников экзаменов);</w:t>
      </w:r>
    </w:p>
    <w:p w:rsidR="000B401A" w:rsidRPr="000B401A" w:rsidRDefault="000B401A" w:rsidP="000B401A">
      <w:pPr>
        <w:jc w:val="both"/>
        <w:rPr>
          <w:rFonts w:ascii="Times New Roman" w:hAnsi="Times New Roman"/>
          <w:sz w:val="24"/>
          <w:szCs w:val="24"/>
        </w:rPr>
      </w:pPr>
      <w:r w:rsidRPr="000B401A">
        <w:rPr>
          <w:rFonts w:ascii="Times New Roman" w:hAnsi="Times New Roman"/>
          <w:sz w:val="24"/>
          <w:szCs w:val="24"/>
        </w:rPr>
        <w:t xml:space="preserve">     4) привлечение при необходимости ассистента-сурдопереводчика (для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 xml:space="preserve">глухих </w:t>
      </w:r>
      <w:r w:rsidR="004A2BDC">
        <w:rPr>
          <w:rFonts w:ascii="Times New Roman" w:hAnsi="Times New Roman"/>
          <w:sz w:val="24"/>
          <w:szCs w:val="24"/>
        </w:rPr>
        <w:t xml:space="preserve">                      </w:t>
      </w:r>
      <w:r w:rsidRPr="000B401A">
        <w:rPr>
          <w:rFonts w:ascii="Times New Roman" w:hAnsi="Times New Roman"/>
          <w:sz w:val="24"/>
          <w:szCs w:val="24"/>
        </w:rPr>
        <w:t>и слабослышащих участников экзаменов);</w:t>
      </w:r>
    </w:p>
    <w:p w:rsidR="000B401A" w:rsidRPr="000B401A" w:rsidRDefault="000B401A" w:rsidP="000B401A">
      <w:pPr>
        <w:jc w:val="both"/>
        <w:rPr>
          <w:rFonts w:ascii="Times New Roman" w:hAnsi="Times New Roman"/>
          <w:sz w:val="24"/>
          <w:szCs w:val="24"/>
        </w:rPr>
      </w:pPr>
      <w:r w:rsidRPr="000B401A">
        <w:rPr>
          <w:rFonts w:ascii="Times New Roman" w:hAnsi="Times New Roman"/>
          <w:sz w:val="24"/>
          <w:szCs w:val="24"/>
        </w:rPr>
        <w:t xml:space="preserve">     5) оформление контрольно-измерительных материалов рельефно-точечным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>шрифтом Брайля или в виде электронного документа, доступного с помощью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>компьютера; выполнение письменной экзаменационной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 xml:space="preserve">рельефно-точечным шрифтом Брайля </w:t>
      </w:r>
      <w:r w:rsidR="004A2BDC">
        <w:rPr>
          <w:rFonts w:ascii="Times New Roman" w:hAnsi="Times New Roman"/>
          <w:sz w:val="24"/>
          <w:szCs w:val="24"/>
        </w:rPr>
        <w:t xml:space="preserve">            </w:t>
      </w:r>
      <w:r w:rsidRPr="000B401A">
        <w:rPr>
          <w:rFonts w:ascii="Times New Roman" w:hAnsi="Times New Roman"/>
          <w:sz w:val="24"/>
          <w:szCs w:val="24"/>
        </w:rPr>
        <w:t>в специально предусмотренных тетрадях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>или на компьютере; обеспе</w:t>
      </w:r>
      <w:r w:rsidR="004A2BDC">
        <w:rPr>
          <w:rFonts w:ascii="Times New Roman" w:hAnsi="Times New Roman"/>
          <w:sz w:val="24"/>
          <w:szCs w:val="24"/>
        </w:rPr>
        <w:t xml:space="preserve">чение достаточным количеством </w:t>
      </w:r>
      <w:r w:rsidRPr="000B401A">
        <w:rPr>
          <w:rFonts w:ascii="Times New Roman" w:hAnsi="Times New Roman"/>
          <w:sz w:val="24"/>
          <w:szCs w:val="24"/>
        </w:rPr>
        <w:t>специальных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>принадлежностей для оформления ответов рельефно-точечным шрифтом Брайля,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>компьютером (для слепых участников экзаменов);</w:t>
      </w:r>
    </w:p>
    <w:p w:rsidR="000B401A" w:rsidRDefault="000B401A" w:rsidP="000B401A">
      <w:pPr>
        <w:jc w:val="both"/>
        <w:rPr>
          <w:rFonts w:ascii="Times New Roman" w:hAnsi="Times New Roman"/>
          <w:sz w:val="24"/>
          <w:szCs w:val="24"/>
        </w:rPr>
      </w:pPr>
      <w:r w:rsidRPr="000B401A">
        <w:rPr>
          <w:rFonts w:ascii="Times New Roman" w:hAnsi="Times New Roman"/>
          <w:sz w:val="24"/>
          <w:szCs w:val="24"/>
        </w:rPr>
        <w:t xml:space="preserve">     6) копирование в увеличенном размере экзаменационных   материалов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>день проведения экзамена в аудитории в присутствии члена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>экзаменационной комиссии; обеспечение аудиторий для проведения экзаменов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>увеличительными устройствами (лупа или иное увеличительное устройство);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>индивидуальное равномерное освещение не менее 300 люкс (для слабовидящих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>участников экзаменов);</w:t>
      </w:r>
    </w:p>
    <w:p w:rsidR="000B401A" w:rsidRDefault="000B401A" w:rsidP="000B401A">
      <w:pPr>
        <w:jc w:val="both"/>
        <w:rPr>
          <w:rFonts w:ascii="Times New Roman" w:hAnsi="Times New Roman"/>
          <w:sz w:val="24"/>
          <w:szCs w:val="24"/>
        </w:rPr>
      </w:pPr>
      <w:r w:rsidRPr="000B401A">
        <w:rPr>
          <w:rFonts w:ascii="Times New Roman" w:hAnsi="Times New Roman"/>
          <w:sz w:val="24"/>
          <w:szCs w:val="24"/>
        </w:rPr>
        <w:t>7) выполнение письменной экзаменационной работы на   компьютере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1A">
        <w:rPr>
          <w:rFonts w:ascii="Times New Roman" w:hAnsi="Times New Roman"/>
          <w:sz w:val="24"/>
          <w:szCs w:val="24"/>
        </w:rPr>
        <w:t>желанию.</w:t>
      </w:r>
    </w:p>
    <w:p w:rsidR="000B401A" w:rsidRPr="000B401A" w:rsidRDefault="000B401A" w:rsidP="000B401A">
      <w:pPr>
        <w:jc w:val="both"/>
        <w:rPr>
          <w:rFonts w:ascii="Times New Roman" w:hAnsi="Times New Roman"/>
          <w:sz w:val="24"/>
          <w:szCs w:val="24"/>
        </w:rPr>
      </w:pPr>
    </w:p>
    <w:p w:rsidR="000B401A" w:rsidRPr="000B401A" w:rsidRDefault="000B401A" w:rsidP="000B401A">
      <w:pPr>
        <w:jc w:val="both"/>
        <w:rPr>
          <w:rFonts w:ascii="Times New Roman" w:hAnsi="Times New Roman"/>
          <w:i/>
          <w:sz w:val="24"/>
          <w:szCs w:val="24"/>
        </w:rPr>
      </w:pPr>
      <w:r w:rsidRPr="000B401A">
        <w:rPr>
          <w:rFonts w:ascii="Times New Roman" w:hAnsi="Times New Roman"/>
          <w:b/>
          <w:sz w:val="24"/>
          <w:szCs w:val="24"/>
        </w:rPr>
        <w:t>Организация пункта проведения экзамена</w:t>
      </w:r>
      <w:r w:rsidRPr="000B401A">
        <w:rPr>
          <w:rFonts w:ascii="Times New Roman" w:hAnsi="Times New Roman"/>
          <w:sz w:val="24"/>
          <w:szCs w:val="24"/>
        </w:rPr>
        <w:t xml:space="preserve">: </w:t>
      </w:r>
      <w:r w:rsidR="00FF6F95">
        <w:rPr>
          <w:rFonts w:ascii="Times New Roman" w:hAnsi="Times New Roman"/>
          <w:i/>
          <w:sz w:val="24"/>
          <w:szCs w:val="24"/>
        </w:rPr>
        <w:t>указывается -</w:t>
      </w:r>
      <w:r w:rsidRPr="000B401A">
        <w:rPr>
          <w:rFonts w:ascii="Times New Roman" w:hAnsi="Times New Roman"/>
          <w:i/>
          <w:sz w:val="24"/>
          <w:szCs w:val="24"/>
        </w:rPr>
        <w:t xml:space="preserve"> в организации, осуществляющей образовательную деятельность, в медицинской организации, по месту проживания (на дому).</w:t>
      </w:r>
    </w:p>
    <w:p w:rsidR="000B401A" w:rsidRDefault="000B401A" w:rsidP="000B401A">
      <w:pPr>
        <w:jc w:val="both"/>
        <w:rPr>
          <w:rFonts w:ascii="Times New Roman" w:hAnsi="Times New Roman"/>
          <w:sz w:val="24"/>
          <w:szCs w:val="24"/>
        </w:rPr>
      </w:pPr>
    </w:p>
    <w:p w:rsidR="000B401A" w:rsidRDefault="000B401A" w:rsidP="00361BA6">
      <w:pPr>
        <w:jc w:val="both"/>
        <w:rPr>
          <w:rFonts w:ascii="Times New Roman" w:hAnsi="Times New Roman"/>
          <w:sz w:val="24"/>
          <w:szCs w:val="24"/>
        </w:rPr>
      </w:pPr>
      <w:r w:rsidRPr="000B401A">
        <w:rPr>
          <w:rFonts w:ascii="Times New Roman" w:hAnsi="Times New Roman"/>
          <w:b/>
          <w:sz w:val="24"/>
          <w:szCs w:val="24"/>
        </w:rPr>
        <w:t>Иные рекомендации</w:t>
      </w:r>
      <w:r w:rsidRPr="000B401A">
        <w:rPr>
          <w:rFonts w:ascii="Times New Roman" w:hAnsi="Times New Roman"/>
          <w:sz w:val="24"/>
          <w:szCs w:val="24"/>
        </w:rPr>
        <w:t>: 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0B401A">
        <w:rPr>
          <w:rFonts w:ascii="Times New Roman" w:hAnsi="Times New Roman"/>
          <w:sz w:val="24"/>
          <w:szCs w:val="24"/>
        </w:rPr>
        <w:t>____________________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147"/>
        <w:gridCol w:w="1980"/>
        <w:gridCol w:w="149"/>
        <w:gridCol w:w="3116"/>
      </w:tblGrid>
      <w:tr w:rsidR="000B401A" w:rsidRPr="00A84106" w:rsidTr="00F43156">
        <w:trPr>
          <w:trHeight w:val="733"/>
        </w:trPr>
        <w:tc>
          <w:tcPr>
            <w:tcW w:w="3964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 психолого-медико-педагогической комиссии</w:t>
            </w: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401A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B401A" w:rsidRPr="00A47FA3" w:rsidRDefault="000B401A" w:rsidP="00F43156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0B401A" w:rsidRPr="00A84106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0B401A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0B401A" w:rsidRPr="00A47FA3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0B401A" w:rsidRPr="00A84106" w:rsidTr="00F43156">
        <w:trPr>
          <w:trHeight w:val="407"/>
        </w:trPr>
        <w:tc>
          <w:tcPr>
            <w:tcW w:w="3964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территориальной психолого-медико-педагогической комиссии:</w:t>
            </w:r>
          </w:p>
        </w:tc>
        <w:tc>
          <w:tcPr>
            <w:tcW w:w="147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401A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B401A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0B401A" w:rsidRPr="00A84106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0B401A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0B401A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0B401A" w:rsidRPr="00A84106" w:rsidTr="00F43156">
        <w:trPr>
          <w:trHeight w:val="220"/>
        </w:trPr>
        <w:tc>
          <w:tcPr>
            <w:tcW w:w="3964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Педагог-психолог:</w:t>
            </w:r>
          </w:p>
        </w:tc>
        <w:tc>
          <w:tcPr>
            <w:tcW w:w="147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401A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B401A" w:rsidRPr="00A84106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0B401A" w:rsidRPr="00A84106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0B401A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0B401A" w:rsidRPr="00A84106" w:rsidRDefault="000B401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0B401A" w:rsidRPr="00A84106" w:rsidTr="00F43156">
        <w:tc>
          <w:tcPr>
            <w:tcW w:w="3964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Учитель-логопед:</w:t>
            </w:r>
          </w:p>
        </w:tc>
        <w:tc>
          <w:tcPr>
            <w:tcW w:w="147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401A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B401A" w:rsidRPr="00A84106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0B401A" w:rsidRPr="00A84106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0B401A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0B401A" w:rsidRPr="00A84106" w:rsidRDefault="000B401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0B401A" w:rsidRPr="00A84106" w:rsidTr="00F43156">
        <w:tc>
          <w:tcPr>
            <w:tcW w:w="3964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Учитель-дефектолог:</w:t>
            </w:r>
          </w:p>
        </w:tc>
        <w:tc>
          <w:tcPr>
            <w:tcW w:w="147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401A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B401A" w:rsidRPr="00A84106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0B401A" w:rsidRPr="00A84106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0B401A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0B401A" w:rsidRPr="00A84106" w:rsidRDefault="000B401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0B401A" w:rsidRPr="00A84106" w:rsidTr="00F43156">
        <w:tc>
          <w:tcPr>
            <w:tcW w:w="3964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Социальный педагог:</w:t>
            </w:r>
          </w:p>
        </w:tc>
        <w:tc>
          <w:tcPr>
            <w:tcW w:w="147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401A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B401A" w:rsidRPr="00A84106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" w:type="dxa"/>
            <w:vAlign w:val="center"/>
          </w:tcPr>
          <w:p w:rsidR="000B401A" w:rsidRPr="00A84106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0B401A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0B401A" w:rsidRPr="00A84106" w:rsidRDefault="000B401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0B401A" w:rsidRPr="00A84106" w:rsidTr="00F43156">
        <w:tc>
          <w:tcPr>
            <w:tcW w:w="3964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Врач-педиатр:</w:t>
            </w:r>
          </w:p>
        </w:tc>
        <w:tc>
          <w:tcPr>
            <w:tcW w:w="147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401A" w:rsidRPr="00A47FA3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B401A" w:rsidRPr="00A47FA3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9" w:type="dxa"/>
            <w:vAlign w:val="center"/>
          </w:tcPr>
          <w:p w:rsidR="000B401A" w:rsidRPr="00A84106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0B401A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0B401A" w:rsidRPr="00A84106" w:rsidRDefault="000B401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0B401A" w:rsidRPr="00A84106" w:rsidTr="00F43156">
        <w:tc>
          <w:tcPr>
            <w:tcW w:w="3964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Врач-терапевт:</w:t>
            </w:r>
          </w:p>
        </w:tc>
        <w:tc>
          <w:tcPr>
            <w:tcW w:w="147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B401A" w:rsidRPr="00A47FA3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B401A" w:rsidRPr="00A84106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9" w:type="dxa"/>
            <w:vAlign w:val="center"/>
          </w:tcPr>
          <w:p w:rsidR="000B401A" w:rsidRPr="00A84106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0B401A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0B401A" w:rsidRPr="00A84106" w:rsidRDefault="000B401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0B401A" w:rsidRPr="00A84106" w:rsidTr="00F43156">
        <w:tc>
          <w:tcPr>
            <w:tcW w:w="3964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Врач-офтальмолог:</w:t>
            </w:r>
          </w:p>
        </w:tc>
        <w:tc>
          <w:tcPr>
            <w:tcW w:w="147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B401A" w:rsidRPr="00A47FA3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B401A" w:rsidRPr="00A84106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" w:type="dxa"/>
            <w:vAlign w:val="center"/>
          </w:tcPr>
          <w:p w:rsidR="000B401A" w:rsidRPr="00A84106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0B401A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0B401A" w:rsidRPr="00A84106" w:rsidRDefault="000B401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0B401A" w:rsidRPr="00A84106" w:rsidTr="00F43156">
        <w:tc>
          <w:tcPr>
            <w:tcW w:w="3964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Врач-оториноларинголог:</w:t>
            </w:r>
          </w:p>
        </w:tc>
        <w:tc>
          <w:tcPr>
            <w:tcW w:w="147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B401A" w:rsidRPr="00A47FA3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B401A" w:rsidRPr="00A84106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9" w:type="dxa"/>
            <w:vAlign w:val="center"/>
          </w:tcPr>
          <w:p w:rsidR="000B401A" w:rsidRPr="00A84106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0B401A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0B401A" w:rsidRPr="00A84106" w:rsidRDefault="000B401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0B401A" w:rsidRPr="00A84106" w:rsidTr="00F43156">
        <w:tc>
          <w:tcPr>
            <w:tcW w:w="3964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E61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125E" w:rsidRPr="00E6125E">
              <w:rPr>
                <w:rFonts w:ascii="Times New Roman" w:hAnsi="Times New Roman" w:cs="Times New Roman"/>
                <w:sz w:val="24"/>
                <w:szCs w:val="24"/>
              </w:rPr>
              <w:t>травматолог</w:t>
            </w:r>
            <w:r w:rsidRPr="00E61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ортопед:</w:t>
            </w:r>
          </w:p>
        </w:tc>
        <w:tc>
          <w:tcPr>
            <w:tcW w:w="147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B401A" w:rsidRPr="00A47FA3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B401A" w:rsidRPr="00A84106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" w:type="dxa"/>
            <w:vAlign w:val="center"/>
          </w:tcPr>
          <w:p w:rsidR="000B401A" w:rsidRPr="00A84106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0B401A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0B401A" w:rsidRPr="00A84106" w:rsidRDefault="000B401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0B401A" w:rsidRPr="00A84106" w:rsidTr="00F43156">
        <w:tc>
          <w:tcPr>
            <w:tcW w:w="3964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Врач-психиатр:</w:t>
            </w:r>
          </w:p>
        </w:tc>
        <w:tc>
          <w:tcPr>
            <w:tcW w:w="147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401A" w:rsidRPr="00A47FA3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B401A" w:rsidRPr="00A84106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9" w:type="dxa"/>
            <w:vAlign w:val="center"/>
          </w:tcPr>
          <w:p w:rsidR="000B401A" w:rsidRPr="00A84106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0B401A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0B401A" w:rsidRPr="00A84106" w:rsidRDefault="000B401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  <w:tr w:rsidR="000B401A" w:rsidRPr="00A84106" w:rsidTr="00F43156">
        <w:tc>
          <w:tcPr>
            <w:tcW w:w="3964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06">
              <w:rPr>
                <w:rFonts w:ascii="Times New Roman" w:hAnsi="Times New Roman" w:cs="Times New Roman"/>
                <w:sz w:val="24"/>
                <w:szCs w:val="24"/>
              </w:rPr>
              <w:t>Иные специалисты:</w:t>
            </w:r>
          </w:p>
        </w:tc>
        <w:tc>
          <w:tcPr>
            <w:tcW w:w="147" w:type="dxa"/>
          </w:tcPr>
          <w:p w:rsidR="000B401A" w:rsidRPr="00A84106" w:rsidRDefault="000B401A" w:rsidP="00F4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401A" w:rsidRPr="00A47FA3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B401A" w:rsidRPr="00A84106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9" w:type="dxa"/>
            <w:vAlign w:val="center"/>
          </w:tcPr>
          <w:p w:rsidR="000B401A" w:rsidRPr="00A84106" w:rsidRDefault="000B401A" w:rsidP="00F43156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0B401A" w:rsidRDefault="000B401A" w:rsidP="00F43156">
            <w:p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:rsidR="000B401A" w:rsidRPr="00A84106" w:rsidRDefault="000B401A" w:rsidP="00F43156">
            <w:pPr>
              <w:jc w:val="center"/>
            </w:pPr>
            <w:r w:rsidRPr="00A47FA3">
              <w:rPr>
                <w:rFonts w:ascii="Times New Roman" w:hAnsi="Times New Roman" w:cs="Times New Roman"/>
                <w:sz w:val="18"/>
                <w:szCs w:val="18"/>
              </w:rPr>
              <w:t>(расшифровка, ФИО)</w:t>
            </w:r>
          </w:p>
        </w:tc>
      </w:tr>
    </w:tbl>
    <w:p w:rsidR="000B401A" w:rsidRPr="00A84106" w:rsidRDefault="000B401A" w:rsidP="000B401A">
      <w:pPr>
        <w:suppressAutoHyphens/>
        <w:jc w:val="both"/>
        <w:rPr>
          <w:rFonts w:eastAsia="Calibri"/>
          <w:lang w:eastAsia="ar-SA"/>
        </w:rPr>
      </w:pPr>
    </w:p>
    <w:p w:rsidR="000B401A" w:rsidRDefault="000B401A" w:rsidP="000B401A">
      <w:pPr>
        <w:tabs>
          <w:tab w:val="left" w:pos="-1620"/>
          <w:tab w:val="left" w:pos="5685"/>
        </w:tabs>
        <w:suppressAutoHyphens/>
        <w:ind w:right="-143"/>
        <w:rPr>
          <w:rFonts w:ascii="Times New Roman" w:hAnsi="Times New Roman" w:cs="Times New Roman"/>
          <w:sz w:val="28"/>
          <w:szCs w:val="28"/>
        </w:rPr>
      </w:pPr>
      <w:r w:rsidRPr="00661718">
        <w:rPr>
          <w:rFonts w:ascii="Times New Roman" w:hAnsi="Times New Roman" w:cs="Times New Roman"/>
          <w:b/>
          <w:sz w:val="24"/>
          <w:szCs w:val="24"/>
        </w:rPr>
        <w:t>Дата выдачи заключения территориальной психолого-медико-педагогической комиссии: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0B401A" w:rsidRDefault="000B401A" w:rsidP="000B401A">
      <w:pPr>
        <w:tabs>
          <w:tab w:val="left" w:pos="-1620"/>
          <w:tab w:val="left" w:pos="5685"/>
        </w:tabs>
        <w:suppressAutoHyphens/>
        <w:ind w:right="-143"/>
        <w:rPr>
          <w:rFonts w:ascii="Times New Roman" w:hAnsi="Times New Roman" w:cs="Times New Roman"/>
          <w:sz w:val="24"/>
          <w:szCs w:val="24"/>
        </w:rPr>
      </w:pPr>
    </w:p>
    <w:p w:rsidR="000B401A" w:rsidRDefault="000B401A" w:rsidP="000B401A">
      <w:pPr>
        <w:tabs>
          <w:tab w:val="left" w:pos="-1620"/>
          <w:tab w:val="left" w:pos="5685"/>
        </w:tabs>
        <w:suppressAutoHyphens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рекомендациями ознакомлен (ознакомлена). Оригинал получен.</w:t>
      </w:r>
    </w:p>
    <w:p w:rsidR="00A53E21" w:rsidRDefault="00A53E21" w:rsidP="000B401A">
      <w:pPr>
        <w:tabs>
          <w:tab w:val="left" w:pos="-1620"/>
          <w:tab w:val="left" w:pos="5685"/>
        </w:tabs>
        <w:suppressAutoHyphens/>
        <w:ind w:right="-143"/>
        <w:rPr>
          <w:rFonts w:ascii="Times New Roman" w:hAnsi="Times New Roman" w:cs="Times New Roman"/>
          <w:sz w:val="24"/>
          <w:szCs w:val="24"/>
        </w:rPr>
      </w:pPr>
    </w:p>
    <w:p w:rsidR="000B401A" w:rsidRDefault="000B401A" w:rsidP="000B401A">
      <w:pPr>
        <w:tabs>
          <w:tab w:val="left" w:pos="-1620"/>
          <w:tab w:val="left" w:pos="5685"/>
        </w:tabs>
        <w:suppressAutoHyphens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                 /_____________________________/</w:t>
      </w:r>
    </w:p>
    <w:p w:rsidR="000B401A" w:rsidRPr="00661718" w:rsidRDefault="000B401A" w:rsidP="000B401A">
      <w:pPr>
        <w:tabs>
          <w:tab w:val="left" w:pos="-1620"/>
          <w:tab w:val="left" w:pos="5685"/>
        </w:tabs>
        <w:suppressAutoHyphens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47FA3">
        <w:rPr>
          <w:rFonts w:ascii="Times New Roman" w:hAnsi="Times New Roman" w:cs="Times New Roman"/>
          <w:sz w:val="18"/>
          <w:szCs w:val="18"/>
        </w:rPr>
        <w:t>(подпись</w:t>
      </w:r>
      <w:r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представителя)</w:t>
      </w:r>
      <w:r w:rsidRPr="00A47FA3">
        <w:rPr>
          <w:rFonts w:ascii="Times New Roman" w:hAnsi="Times New Roman" w:cs="Times New Roman"/>
          <w:sz w:val="18"/>
          <w:szCs w:val="18"/>
        </w:rPr>
        <w:t>)</w:t>
      </w:r>
      <w:r w:rsidRPr="00661718">
        <w:t xml:space="preserve"> </w:t>
      </w:r>
      <w:r>
        <w:t xml:space="preserve">                                                  </w:t>
      </w:r>
      <w:r w:rsidRPr="00661718">
        <w:rPr>
          <w:rFonts w:ascii="Times New Roman" w:hAnsi="Times New Roman" w:cs="Times New Roman"/>
          <w:sz w:val="18"/>
          <w:szCs w:val="18"/>
        </w:rPr>
        <w:t>(расшифровка, ФИО)</w:t>
      </w:r>
    </w:p>
    <w:sectPr w:rsidR="000B401A" w:rsidRPr="006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E0" w:rsidRDefault="002174E0" w:rsidP="00AF48DE">
      <w:r>
        <w:separator/>
      </w:r>
    </w:p>
  </w:endnote>
  <w:endnote w:type="continuationSeparator" w:id="0">
    <w:p w:rsidR="002174E0" w:rsidRDefault="002174E0" w:rsidP="00AF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E0" w:rsidRDefault="002174E0" w:rsidP="00AF48DE">
      <w:r>
        <w:separator/>
      </w:r>
    </w:p>
  </w:footnote>
  <w:footnote w:type="continuationSeparator" w:id="0">
    <w:p w:rsidR="002174E0" w:rsidRDefault="002174E0" w:rsidP="00AF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675"/>
    <w:multiLevelType w:val="hybridMultilevel"/>
    <w:tmpl w:val="F5BA7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629F3"/>
    <w:multiLevelType w:val="hybridMultilevel"/>
    <w:tmpl w:val="EBBE80EE"/>
    <w:lvl w:ilvl="0" w:tplc="BCAA4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84C3F"/>
    <w:multiLevelType w:val="hybridMultilevel"/>
    <w:tmpl w:val="84645906"/>
    <w:lvl w:ilvl="0" w:tplc="E3F4CD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6A1366"/>
    <w:multiLevelType w:val="hybridMultilevel"/>
    <w:tmpl w:val="E4CCFC72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>
    <w:nsid w:val="745F3C8D"/>
    <w:multiLevelType w:val="hybridMultilevel"/>
    <w:tmpl w:val="501CB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BF"/>
    <w:rsid w:val="000240DF"/>
    <w:rsid w:val="00024D6F"/>
    <w:rsid w:val="0003743D"/>
    <w:rsid w:val="00065D6F"/>
    <w:rsid w:val="000925AA"/>
    <w:rsid w:val="000B401A"/>
    <w:rsid w:val="000C13E1"/>
    <w:rsid w:val="00106CC2"/>
    <w:rsid w:val="00107CD6"/>
    <w:rsid w:val="0012310C"/>
    <w:rsid w:val="00123493"/>
    <w:rsid w:val="00184342"/>
    <w:rsid w:val="001873E5"/>
    <w:rsid w:val="001C3A16"/>
    <w:rsid w:val="001D1AB1"/>
    <w:rsid w:val="001D7200"/>
    <w:rsid w:val="001E7684"/>
    <w:rsid w:val="001F7C09"/>
    <w:rsid w:val="0020532B"/>
    <w:rsid w:val="002174E0"/>
    <w:rsid w:val="00231C02"/>
    <w:rsid w:val="0027414F"/>
    <w:rsid w:val="00283AE5"/>
    <w:rsid w:val="002B6303"/>
    <w:rsid w:val="002C5D30"/>
    <w:rsid w:val="002D30C0"/>
    <w:rsid w:val="003003BF"/>
    <w:rsid w:val="00301E83"/>
    <w:rsid w:val="00306CEA"/>
    <w:rsid w:val="00313508"/>
    <w:rsid w:val="003548AD"/>
    <w:rsid w:val="003602D6"/>
    <w:rsid w:val="00361BA6"/>
    <w:rsid w:val="00366913"/>
    <w:rsid w:val="00380A8F"/>
    <w:rsid w:val="003A28CA"/>
    <w:rsid w:val="003B6616"/>
    <w:rsid w:val="00442520"/>
    <w:rsid w:val="004510B7"/>
    <w:rsid w:val="0046247D"/>
    <w:rsid w:val="004A2BDC"/>
    <w:rsid w:val="004B5B0B"/>
    <w:rsid w:val="004D6329"/>
    <w:rsid w:val="004D7AAC"/>
    <w:rsid w:val="0052213B"/>
    <w:rsid w:val="00533609"/>
    <w:rsid w:val="00534AA3"/>
    <w:rsid w:val="00561F86"/>
    <w:rsid w:val="0056526E"/>
    <w:rsid w:val="00575A97"/>
    <w:rsid w:val="00576142"/>
    <w:rsid w:val="00580A31"/>
    <w:rsid w:val="00587D7A"/>
    <w:rsid w:val="005B008A"/>
    <w:rsid w:val="005C1A28"/>
    <w:rsid w:val="006300F5"/>
    <w:rsid w:val="00631D61"/>
    <w:rsid w:val="00645FB5"/>
    <w:rsid w:val="00661718"/>
    <w:rsid w:val="00684A84"/>
    <w:rsid w:val="006924B3"/>
    <w:rsid w:val="006A31C5"/>
    <w:rsid w:val="006B307B"/>
    <w:rsid w:val="006E2472"/>
    <w:rsid w:val="00705571"/>
    <w:rsid w:val="0070689C"/>
    <w:rsid w:val="00723FD5"/>
    <w:rsid w:val="00770A86"/>
    <w:rsid w:val="007747B7"/>
    <w:rsid w:val="007A65E4"/>
    <w:rsid w:val="007F5163"/>
    <w:rsid w:val="00886518"/>
    <w:rsid w:val="008A2F58"/>
    <w:rsid w:val="008C3A55"/>
    <w:rsid w:val="008E688B"/>
    <w:rsid w:val="00926C49"/>
    <w:rsid w:val="00934D82"/>
    <w:rsid w:val="00945F4F"/>
    <w:rsid w:val="00951E2E"/>
    <w:rsid w:val="00954922"/>
    <w:rsid w:val="00990FD7"/>
    <w:rsid w:val="009A07F5"/>
    <w:rsid w:val="009A1642"/>
    <w:rsid w:val="009A71E2"/>
    <w:rsid w:val="009C6160"/>
    <w:rsid w:val="009E2A50"/>
    <w:rsid w:val="00A107C5"/>
    <w:rsid w:val="00A2042B"/>
    <w:rsid w:val="00A21EDA"/>
    <w:rsid w:val="00A27EB2"/>
    <w:rsid w:val="00A47FA3"/>
    <w:rsid w:val="00A53E21"/>
    <w:rsid w:val="00A614A0"/>
    <w:rsid w:val="00A83832"/>
    <w:rsid w:val="00A84106"/>
    <w:rsid w:val="00AB19D7"/>
    <w:rsid w:val="00AC1167"/>
    <w:rsid w:val="00AC2727"/>
    <w:rsid w:val="00AC7C41"/>
    <w:rsid w:val="00AF48DE"/>
    <w:rsid w:val="00AF64A6"/>
    <w:rsid w:val="00B325F4"/>
    <w:rsid w:val="00B60022"/>
    <w:rsid w:val="00B705D3"/>
    <w:rsid w:val="00B71E7B"/>
    <w:rsid w:val="00B90811"/>
    <w:rsid w:val="00BA6516"/>
    <w:rsid w:val="00C302E6"/>
    <w:rsid w:val="00C47FB4"/>
    <w:rsid w:val="00C7427D"/>
    <w:rsid w:val="00C812A7"/>
    <w:rsid w:val="00C86060"/>
    <w:rsid w:val="00CD0A66"/>
    <w:rsid w:val="00CD67F0"/>
    <w:rsid w:val="00D117AC"/>
    <w:rsid w:val="00D473BD"/>
    <w:rsid w:val="00D51DCC"/>
    <w:rsid w:val="00D57B68"/>
    <w:rsid w:val="00D64F65"/>
    <w:rsid w:val="00D72747"/>
    <w:rsid w:val="00D77134"/>
    <w:rsid w:val="00D81FD6"/>
    <w:rsid w:val="00DD17BF"/>
    <w:rsid w:val="00DD379A"/>
    <w:rsid w:val="00DE3A5D"/>
    <w:rsid w:val="00DF382D"/>
    <w:rsid w:val="00DF3F10"/>
    <w:rsid w:val="00DF6FCD"/>
    <w:rsid w:val="00E43117"/>
    <w:rsid w:val="00E47D72"/>
    <w:rsid w:val="00E6125E"/>
    <w:rsid w:val="00E770EE"/>
    <w:rsid w:val="00E82063"/>
    <w:rsid w:val="00E92CA0"/>
    <w:rsid w:val="00EA3A38"/>
    <w:rsid w:val="00EB056C"/>
    <w:rsid w:val="00F25A4B"/>
    <w:rsid w:val="00F3031B"/>
    <w:rsid w:val="00F37F91"/>
    <w:rsid w:val="00F810EB"/>
    <w:rsid w:val="00FA74E8"/>
    <w:rsid w:val="00FC13A3"/>
    <w:rsid w:val="00FC62A2"/>
    <w:rsid w:val="00FD27B8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00167-06BE-40D1-8BDF-AECC36F0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3832"/>
    <w:pPr>
      <w:ind w:left="720"/>
    </w:pPr>
  </w:style>
  <w:style w:type="character" w:styleId="a4">
    <w:name w:val="annotation reference"/>
    <w:basedOn w:val="a0"/>
    <w:uiPriority w:val="99"/>
    <w:semiHidden/>
    <w:unhideWhenUsed/>
    <w:rsid w:val="00A8383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3832"/>
  </w:style>
  <w:style w:type="character" w:customStyle="1" w:styleId="a6">
    <w:name w:val="Текст примечания Знак"/>
    <w:basedOn w:val="a0"/>
    <w:link w:val="a5"/>
    <w:uiPriority w:val="99"/>
    <w:semiHidden/>
    <w:rsid w:val="00A8383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383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8383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8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3832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0240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0A31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F48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F48DE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F48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48D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anko_na@admsurgut.ru" TargetMode="External"/><Relationship Id="rId13" Type="http://schemas.openxmlformats.org/officeDocument/2006/relationships/hyperlink" Target="mailto:cdik@adm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ik@admsurgut.ru" TargetMode="External"/><Relationship Id="rId12" Type="http://schemas.openxmlformats.org/officeDocument/2006/relationships/hyperlink" Target="mailto:cdik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dik@admsurgu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82686&amp;dst=1002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10964</Words>
  <Characters>62500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2025-03-10T05:17:00Z</cp:lastPrinted>
  <dcterms:created xsi:type="dcterms:W3CDTF">2025-03-14T10:12:00Z</dcterms:created>
  <dcterms:modified xsi:type="dcterms:W3CDTF">2025-03-14T10:12:00Z</dcterms:modified>
</cp:coreProperties>
</file>