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227" w:rsidRDefault="00E60227" w:rsidP="00656C1A">
      <w:pPr>
        <w:spacing w:line="120" w:lineRule="atLeast"/>
        <w:jc w:val="center"/>
        <w:rPr>
          <w:sz w:val="24"/>
          <w:szCs w:val="24"/>
        </w:rPr>
      </w:pPr>
    </w:p>
    <w:p w:rsidR="00E60227" w:rsidRDefault="00E60227" w:rsidP="00656C1A">
      <w:pPr>
        <w:spacing w:line="120" w:lineRule="atLeast"/>
        <w:jc w:val="center"/>
        <w:rPr>
          <w:sz w:val="24"/>
          <w:szCs w:val="24"/>
        </w:rPr>
      </w:pPr>
    </w:p>
    <w:p w:rsidR="00E60227" w:rsidRPr="00852378" w:rsidRDefault="00E60227" w:rsidP="00656C1A">
      <w:pPr>
        <w:spacing w:line="120" w:lineRule="atLeast"/>
        <w:jc w:val="center"/>
        <w:rPr>
          <w:sz w:val="10"/>
          <w:szCs w:val="10"/>
        </w:rPr>
      </w:pPr>
    </w:p>
    <w:p w:rsidR="00E60227" w:rsidRDefault="00E60227" w:rsidP="00656C1A">
      <w:pPr>
        <w:spacing w:line="120" w:lineRule="atLeast"/>
        <w:jc w:val="center"/>
        <w:rPr>
          <w:sz w:val="10"/>
          <w:szCs w:val="24"/>
        </w:rPr>
      </w:pPr>
    </w:p>
    <w:p w:rsidR="00E60227" w:rsidRPr="005541F0" w:rsidRDefault="00E6022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60227" w:rsidRPr="005541F0" w:rsidRDefault="00E6022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60227" w:rsidRPr="005649E4" w:rsidRDefault="00E60227" w:rsidP="00656C1A">
      <w:pPr>
        <w:spacing w:line="120" w:lineRule="atLeast"/>
        <w:jc w:val="center"/>
        <w:rPr>
          <w:sz w:val="18"/>
          <w:szCs w:val="24"/>
        </w:rPr>
      </w:pPr>
    </w:p>
    <w:p w:rsidR="00E60227" w:rsidRPr="00656C1A" w:rsidRDefault="00E6022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60227" w:rsidRPr="005541F0" w:rsidRDefault="00E60227" w:rsidP="00656C1A">
      <w:pPr>
        <w:spacing w:line="120" w:lineRule="atLeast"/>
        <w:jc w:val="center"/>
        <w:rPr>
          <w:sz w:val="18"/>
          <w:szCs w:val="24"/>
        </w:rPr>
      </w:pPr>
    </w:p>
    <w:p w:rsidR="00E60227" w:rsidRPr="005541F0" w:rsidRDefault="00E60227" w:rsidP="00656C1A">
      <w:pPr>
        <w:spacing w:line="120" w:lineRule="atLeast"/>
        <w:jc w:val="center"/>
        <w:rPr>
          <w:sz w:val="20"/>
          <w:szCs w:val="24"/>
        </w:rPr>
      </w:pPr>
    </w:p>
    <w:p w:rsidR="00E60227" w:rsidRPr="00656C1A" w:rsidRDefault="00E6022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60227" w:rsidRDefault="00E60227" w:rsidP="00656C1A">
      <w:pPr>
        <w:spacing w:line="120" w:lineRule="atLeast"/>
        <w:jc w:val="center"/>
        <w:rPr>
          <w:sz w:val="30"/>
          <w:szCs w:val="24"/>
        </w:rPr>
      </w:pPr>
    </w:p>
    <w:p w:rsidR="00E60227" w:rsidRPr="00656C1A" w:rsidRDefault="00E6022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6022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60227" w:rsidRPr="00F8214F" w:rsidRDefault="00E6022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60227" w:rsidRPr="00F8214F" w:rsidRDefault="000A171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60227" w:rsidRPr="00F8214F" w:rsidRDefault="00E6022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60227" w:rsidRPr="00F8214F" w:rsidRDefault="000A171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E60227" w:rsidRPr="00A63FB0" w:rsidRDefault="00E6022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60227" w:rsidRPr="00A3761A" w:rsidRDefault="000A171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E60227" w:rsidRPr="00F8214F" w:rsidRDefault="00E6022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E60227" w:rsidRPr="00F8214F" w:rsidRDefault="00E6022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60227" w:rsidRPr="00AB4194" w:rsidRDefault="00E6022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60227" w:rsidRPr="00F8214F" w:rsidRDefault="000A171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1193</w:t>
            </w:r>
          </w:p>
        </w:tc>
      </w:tr>
    </w:tbl>
    <w:p w:rsidR="00E60227" w:rsidRDefault="00E60227" w:rsidP="00C725A6">
      <w:pPr>
        <w:rPr>
          <w:rFonts w:cs="Times New Roman"/>
          <w:szCs w:val="28"/>
        </w:rPr>
      </w:pPr>
    </w:p>
    <w:p w:rsidR="00E60227" w:rsidRPr="00E60227" w:rsidRDefault="00E60227" w:rsidP="00E60227">
      <w:pPr>
        <w:tabs>
          <w:tab w:val="left" w:pos="4536"/>
        </w:tabs>
        <w:ind w:right="3826"/>
        <w:rPr>
          <w:rFonts w:eastAsia="Calibri" w:cs="Times New Roman"/>
          <w:sz w:val="27"/>
          <w:szCs w:val="27"/>
        </w:rPr>
      </w:pPr>
      <w:r w:rsidRPr="00E60227">
        <w:rPr>
          <w:rFonts w:eastAsia="Calibri" w:cs="Times New Roman"/>
          <w:sz w:val="27"/>
          <w:szCs w:val="27"/>
        </w:rPr>
        <w:t xml:space="preserve">О внесении изменения </w:t>
      </w:r>
    </w:p>
    <w:p w:rsidR="00E60227" w:rsidRPr="00E60227" w:rsidRDefault="00E60227" w:rsidP="00E60227">
      <w:pPr>
        <w:tabs>
          <w:tab w:val="left" w:pos="4536"/>
        </w:tabs>
        <w:ind w:right="3826"/>
        <w:rPr>
          <w:rFonts w:eastAsia="Calibri" w:cs="Times New Roman"/>
          <w:sz w:val="27"/>
          <w:szCs w:val="27"/>
        </w:rPr>
      </w:pPr>
      <w:r w:rsidRPr="00E60227">
        <w:rPr>
          <w:rFonts w:eastAsia="Calibri" w:cs="Times New Roman"/>
          <w:sz w:val="27"/>
          <w:szCs w:val="27"/>
        </w:rPr>
        <w:t xml:space="preserve">в постановление Администрации </w:t>
      </w:r>
    </w:p>
    <w:p w:rsidR="00E60227" w:rsidRPr="00E60227" w:rsidRDefault="00E60227" w:rsidP="00E60227">
      <w:pPr>
        <w:tabs>
          <w:tab w:val="left" w:pos="4536"/>
        </w:tabs>
        <w:ind w:right="3826"/>
        <w:rPr>
          <w:rFonts w:eastAsia="Calibri" w:cs="Times New Roman"/>
          <w:sz w:val="27"/>
          <w:szCs w:val="27"/>
        </w:rPr>
      </w:pPr>
      <w:r w:rsidRPr="00E60227">
        <w:rPr>
          <w:rFonts w:eastAsia="Calibri" w:cs="Times New Roman"/>
          <w:sz w:val="27"/>
          <w:szCs w:val="27"/>
        </w:rPr>
        <w:t>города от 03.12.2018 № 9196</w:t>
      </w:r>
    </w:p>
    <w:p w:rsidR="00E60227" w:rsidRPr="00E60227" w:rsidRDefault="00E60227" w:rsidP="00E60227">
      <w:pPr>
        <w:tabs>
          <w:tab w:val="left" w:pos="4536"/>
        </w:tabs>
        <w:ind w:right="3826"/>
        <w:rPr>
          <w:rFonts w:eastAsia="Calibri" w:cs="Times New Roman"/>
          <w:sz w:val="27"/>
          <w:szCs w:val="27"/>
        </w:rPr>
      </w:pPr>
      <w:r w:rsidRPr="00E60227">
        <w:rPr>
          <w:rFonts w:eastAsia="Calibri" w:cs="Times New Roman"/>
          <w:sz w:val="27"/>
          <w:szCs w:val="27"/>
        </w:rPr>
        <w:t xml:space="preserve">«О размере родительской платы </w:t>
      </w:r>
    </w:p>
    <w:p w:rsidR="00E60227" w:rsidRPr="00E60227" w:rsidRDefault="00E60227" w:rsidP="00E60227">
      <w:pPr>
        <w:tabs>
          <w:tab w:val="left" w:pos="4536"/>
        </w:tabs>
        <w:ind w:right="3826"/>
        <w:rPr>
          <w:rFonts w:eastAsia="Calibri" w:cs="Times New Roman"/>
          <w:sz w:val="27"/>
          <w:szCs w:val="27"/>
        </w:rPr>
      </w:pPr>
      <w:r w:rsidRPr="00E60227">
        <w:rPr>
          <w:rFonts w:eastAsia="Calibri" w:cs="Times New Roman"/>
          <w:sz w:val="27"/>
          <w:szCs w:val="27"/>
        </w:rPr>
        <w:t xml:space="preserve">за присмотр и уход за ребенком </w:t>
      </w:r>
    </w:p>
    <w:p w:rsidR="00E60227" w:rsidRPr="00E60227" w:rsidRDefault="00E60227" w:rsidP="00E60227">
      <w:pPr>
        <w:tabs>
          <w:tab w:val="left" w:pos="4536"/>
        </w:tabs>
        <w:ind w:right="3826"/>
        <w:rPr>
          <w:rFonts w:eastAsia="Calibri" w:cs="Times New Roman"/>
          <w:spacing w:val="-8"/>
          <w:sz w:val="27"/>
          <w:szCs w:val="27"/>
        </w:rPr>
      </w:pPr>
      <w:r w:rsidRPr="00E60227">
        <w:rPr>
          <w:rFonts w:eastAsia="Calibri" w:cs="Times New Roman"/>
          <w:spacing w:val="-8"/>
          <w:sz w:val="27"/>
          <w:szCs w:val="27"/>
        </w:rPr>
        <w:t xml:space="preserve">в муниципальных образовательных </w:t>
      </w:r>
    </w:p>
    <w:p w:rsidR="00E60227" w:rsidRPr="00E60227" w:rsidRDefault="00E60227" w:rsidP="00E60227">
      <w:pPr>
        <w:tabs>
          <w:tab w:val="left" w:pos="4536"/>
        </w:tabs>
        <w:ind w:right="3826"/>
        <w:rPr>
          <w:rFonts w:eastAsia="Calibri" w:cs="Times New Roman"/>
          <w:spacing w:val="-8"/>
          <w:sz w:val="27"/>
          <w:szCs w:val="27"/>
        </w:rPr>
      </w:pPr>
      <w:r w:rsidRPr="00E60227">
        <w:rPr>
          <w:rFonts w:eastAsia="Calibri" w:cs="Times New Roman"/>
          <w:spacing w:val="-8"/>
          <w:sz w:val="27"/>
          <w:szCs w:val="27"/>
        </w:rPr>
        <w:t xml:space="preserve">учреждениях, реализующих </w:t>
      </w:r>
    </w:p>
    <w:p w:rsidR="00E60227" w:rsidRPr="00E60227" w:rsidRDefault="00E60227" w:rsidP="00E60227">
      <w:pPr>
        <w:tabs>
          <w:tab w:val="left" w:pos="4536"/>
        </w:tabs>
        <w:ind w:right="3826"/>
        <w:rPr>
          <w:rFonts w:eastAsia="Calibri" w:cs="Times New Roman"/>
          <w:sz w:val="27"/>
          <w:szCs w:val="27"/>
        </w:rPr>
      </w:pPr>
      <w:r w:rsidRPr="00E60227">
        <w:rPr>
          <w:rFonts w:eastAsia="Calibri" w:cs="Times New Roman"/>
          <w:spacing w:val="-8"/>
          <w:sz w:val="27"/>
          <w:szCs w:val="27"/>
        </w:rPr>
        <w:t>образовательную</w:t>
      </w:r>
      <w:r w:rsidRPr="00E60227">
        <w:rPr>
          <w:rFonts w:eastAsia="Calibri" w:cs="Times New Roman"/>
          <w:sz w:val="27"/>
          <w:szCs w:val="27"/>
        </w:rPr>
        <w:t xml:space="preserve"> программу </w:t>
      </w:r>
    </w:p>
    <w:p w:rsidR="00E60227" w:rsidRPr="00E60227" w:rsidRDefault="00E60227" w:rsidP="00E60227">
      <w:pPr>
        <w:tabs>
          <w:tab w:val="left" w:pos="4536"/>
        </w:tabs>
        <w:ind w:right="3826"/>
        <w:rPr>
          <w:rFonts w:eastAsia="Calibri" w:cs="Times New Roman"/>
          <w:sz w:val="27"/>
          <w:szCs w:val="27"/>
        </w:rPr>
      </w:pPr>
      <w:r w:rsidRPr="00E60227">
        <w:rPr>
          <w:rFonts w:eastAsia="Calibri" w:cs="Times New Roman"/>
          <w:sz w:val="27"/>
          <w:szCs w:val="27"/>
        </w:rPr>
        <w:t xml:space="preserve">дошкольного образования, </w:t>
      </w:r>
    </w:p>
    <w:p w:rsidR="00E60227" w:rsidRPr="00E60227" w:rsidRDefault="00E60227" w:rsidP="00E60227">
      <w:pPr>
        <w:tabs>
          <w:tab w:val="left" w:pos="4536"/>
        </w:tabs>
        <w:ind w:right="3826"/>
        <w:rPr>
          <w:rFonts w:eastAsia="Calibri" w:cs="Times New Roman"/>
          <w:sz w:val="27"/>
          <w:szCs w:val="27"/>
        </w:rPr>
      </w:pPr>
      <w:r w:rsidRPr="00E60227">
        <w:rPr>
          <w:rFonts w:eastAsia="Calibri" w:cs="Times New Roman"/>
          <w:sz w:val="27"/>
          <w:szCs w:val="27"/>
        </w:rPr>
        <w:t xml:space="preserve">и порядке ее взимания» </w:t>
      </w:r>
    </w:p>
    <w:p w:rsidR="00E60227" w:rsidRPr="00E60227" w:rsidRDefault="00E60227" w:rsidP="00E60227">
      <w:pPr>
        <w:tabs>
          <w:tab w:val="left" w:pos="4536"/>
        </w:tabs>
        <w:rPr>
          <w:rFonts w:eastAsia="Calibri" w:cs="Times New Roman"/>
          <w:sz w:val="27"/>
          <w:szCs w:val="27"/>
        </w:rPr>
      </w:pPr>
    </w:p>
    <w:p w:rsidR="00E60227" w:rsidRPr="00E60227" w:rsidRDefault="00E60227" w:rsidP="00E60227">
      <w:pPr>
        <w:tabs>
          <w:tab w:val="left" w:pos="4536"/>
        </w:tabs>
        <w:rPr>
          <w:rFonts w:eastAsia="Calibri" w:cs="Times New Roman"/>
          <w:sz w:val="27"/>
          <w:szCs w:val="27"/>
        </w:rPr>
      </w:pPr>
    </w:p>
    <w:p w:rsidR="00E60227" w:rsidRPr="00E60227" w:rsidRDefault="00E60227" w:rsidP="00E6022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E60227">
        <w:rPr>
          <w:rFonts w:eastAsia="Times New Roman" w:cs="Times New Roman"/>
          <w:sz w:val="27"/>
          <w:szCs w:val="27"/>
          <w:lang w:eastAsia="ru-RU"/>
        </w:rPr>
        <w:t>В соответствии с распоряжениями Администрации города от 30.12.2005               № 3686 «Об утверждении Регламента Администрации города», от 10.01.2017               № 01 «О передаче некоторых полномочий высшим должностным лицам Администрации города», в целях упорядочения</w:t>
      </w:r>
      <w:r w:rsidRPr="00E60227">
        <w:rPr>
          <w:rFonts w:eastAsia="Calibri" w:cs="Times New Roman"/>
          <w:sz w:val="27"/>
          <w:szCs w:val="27"/>
        </w:rPr>
        <w:t xml:space="preserve"> учета остатка средств, полученных </w:t>
      </w:r>
      <w:r>
        <w:rPr>
          <w:rFonts w:eastAsia="Calibri" w:cs="Times New Roman"/>
          <w:sz w:val="27"/>
          <w:szCs w:val="27"/>
        </w:rPr>
        <w:t xml:space="preserve">                           </w:t>
      </w:r>
      <w:r w:rsidRPr="00E60227">
        <w:rPr>
          <w:rFonts w:eastAsia="Calibri" w:cs="Times New Roman"/>
          <w:sz w:val="27"/>
          <w:szCs w:val="27"/>
        </w:rPr>
        <w:t xml:space="preserve">в составе родительской платы за присмотр и уход за ребенком в муниципальных образовательных учреждениях, реализующих образовательную программу </w:t>
      </w:r>
      <w:r>
        <w:rPr>
          <w:rFonts w:eastAsia="Calibri" w:cs="Times New Roman"/>
          <w:sz w:val="27"/>
          <w:szCs w:val="27"/>
        </w:rPr>
        <w:t xml:space="preserve">                       </w:t>
      </w:r>
      <w:r w:rsidRPr="00E60227">
        <w:rPr>
          <w:rFonts w:eastAsia="Calibri" w:cs="Times New Roman"/>
          <w:sz w:val="27"/>
          <w:szCs w:val="27"/>
        </w:rPr>
        <w:t>дошкольного образования, на приобретение продуктов питания в дни незапланированного отсутствия детей</w:t>
      </w:r>
      <w:r w:rsidRPr="00E60227">
        <w:rPr>
          <w:rFonts w:eastAsia="Times New Roman" w:cs="Times New Roman"/>
          <w:sz w:val="27"/>
          <w:szCs w:val="27"/>
          <w:lang w:eastAsia="ru-RU"/>
        </w:rPr>
        <w:t>:</w:t>
      </w:r>
    </w:p>
    <w:p w:rsidR="00E60227" w:rsidRPr="00E60227" w:rsidRDefault="00E60227" w:rsidP="00E6022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  <w:r w:rsidRPr="00E60227">
        <w:rPr>
          <w:rFonts w:eastAsia="Times New Roman" w:cs="Times New Roman"/>
          <w:sz w:val="27"/>
          <w:szCs w:val="27"/>
          <w:lang w:eastAsia="ru-RU"/>
        </w:rPr>
        <w:t xml:space="preserve">1. </w:t>
      </w:r>
      <w:bookmarkStart w:id="5" w:name="sub_1"/>
      <w:r w:rsidRPr="00E60227">
        <w:rPr>
          <w:rFonts w:eastAsia="Times New Roman" w:cs="Times New Roman"/>
          <w:sz w:val="27"/>
          <w:szCs w:val="27"/>
          <w:lang w:eastAsia="ru-RU"/>
        </w:rPr>
        <w:t xml:space="preserve">Внести в постановление Администрации города от 03.12.2018 № 9196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</w:t>
      </w:r>
      <w:r w:rsidRPr="00E60227">
        <w:rPr>
          <w:rFonts w:eastAsia="Times New Roman" w:cs="Times New Roman"/>
          <w:sz w:val="27"/>
          <w:szCs w:val="27"/>
          <w:lang w:eastAsia="ru-RU"/>
        </w:rPr>
        <w:t>«</w:t>
      </w:r>
      <w:r w:rsidRPr="00E60227">
        <w:rPr>
          <w:rFonts w:eastAsia="Calibri" w:cs="Times New Roman"/>
          <w:sz w:val="27"/>
          <w:szCs w:val="27"/>
        </w:rPr>
        <w:t xml:space="preserve">О размере родительской платы за присмотр и уход за ребенком </w:t>
      </w:r>
      <w:r w:rsidRPr="00E60227">
        <w:rPr>
          <w:rFonts w:eastAsia="Calibri" w:cs="Times New Roman"/>
          <w:spacing w:val="-8"/>
          <w:sz w:val="27"/>
          <w:szCs w:val="27"/>
        </w:rPr>
        <w:t>в муниципальных образовательных учреждениях, реализующих образовательную</w:t>
      </w:r>
      <w:r w:rsidRPr="00E60227">
        <w:rPr>
          <w:rFonts w:eastAsia="Calibri" w:cs="Times New Roman"/>
          <w:sz w:val="27"/>
          <w:szCs w:val="27"/>
        </w:rPr>
        <w:t xml:space="preserve"> программу дошкольного образования, и порядке ее взимания</w:t>
      </w:r>
      <w:r w:rsidRPr="00E60227">
        <w:rPr>
          <w:rFonts w:eastAsia="Times New Roman" w:cs="Times New Roman"/>
          <w:sz w:val="27"/>
          <w:szCs w:val="27"/>
          <w:lang w:eastAsia="ru-RU"/>
        </w:rPr>
        <w:t xml:space="preserve">» изменение, дополнив </w:t>
      </w:r>
      <w:r w:rsidRPr="00E60227">
        <w:rPr>
          <w:rFonts w:eastAsia="Calibri" w:cs="Times New Roman"/>
          <w:sz w:val="27"/>
          <w:szCs w:val="27"/>
        </w:rPr>
        <w:t>п</w:t>
      </w:r>
      <w:r w:rsidRPr="00E60227">
        <w:rPr>
          <w:rFonts w:eastAsia="Times New Roman" w:cs="Times New Roman"/>
          <w:sz w:val="27"/>
          <w:szCs w:val="27"/>
          <w:lang w:eastAsia="ru-RU"/>
        </w:rPr>
        <w:t xml:space="preserve">риложение 2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     </w:t>
      </w:r>
      <w:r w:rsidRPr="00E60227">
        <w:rPr>
          <w:rFonts w:eastAsia="Times New Roman" w:cs="Times New Roman"/>
          <w:sz w:val="27"/>
          <w:szCs w:val="27"/>
          <w:lang w:eastAsia="ru-RU"/>
        </w:rPr>
        <w:t xml:space="preserve">к постановлению </w:t>
      </w:r>
      <w:r w:rsidRPr="00E60227">
        <w:rPr>
          <w:rFonts w:eastAsia="Calibri" w:cs="Times New Roman"/>
          <w:sz w:val="27"/>
          <w:szCs w:val="27"/>
        </w:rPr>
        <w:t xml:space="preserve">пунктом 4 следующего содержания: </w:t>
      </w:r>
    </w:p>
    <w:p w:rsidR="00E60227" w:rsidRPr="00E60227" w:rsidRDefault="00E60227" w:rsidP="00E60227">
      <w:pPr>
        <w:tabs>
          <w:tab w:val="left" w:pos="851"/>
        </w:tabs>
        <w:ind w:firstLine="709"/>
        <w:jc w:val="both"/>
        <w:rPr>
          <w:rFonts w:eastAsia="Calibri" w:cs="Times New Roman"/>
          <w:sz w:val="27"/>
          <w:szCs w:val="27"/>
        </w:rPr>
      </w:pPr>
      <w:r w:rsidRPr="00E60227">
        <w:rPr>
          <w:rFonts w:eastAsia="Calibri" w:cs="Times New Roman"/>
          <w:sz w:val="27"/>
          <w:szCs w:val="27"/>
        </w:rPr>
        <w:t>«</w:t>
      </w:r>
      <w:bookmarkEnd w:id="5"/>
      <w:r w:rsidRPr="00E60227">
        <w:rPr>
          <w:rFonts w:eastAsia="Calibri" w:cs="Times New Roman"/>
          <w:sz w:val="27"/>
          <w:szCs w:val="27"/>
        </w:rPr>
        <w:t>4. Порядок возврата остатка средств, полученных в составе родительской платы на приобретение продуктов питания в дни незапланированного отсутствия детей и неизрасходованных в полном объеме на указанные цели в текущем календарном году, в случае выбытия ребенка из списочного состава учреждения</w:t>
      </w:r>
      <w:r>
        <w:rPr>
          <w:rFonts w:eastAsia="Calibri" w:cs="Times New Roman"/>
          <w:sz w:val="27"/>
          <w:szCs w:val="27"/>
        </w:rPr>
        <w:t>.</w:t>
      </w:r>
      <w:r w:rsidRPr="00E60227">
        <w:rPr>
          <w:rFonts w:eastAsia="Calibri" w:cs="Times New Roman"/>
          <w:sz w:val="27"/>
          <w:szCs w:val="27"/>
        </w:rPr>
        <w:t xml:space="preserve"> </w:t>
      </w:r>
    </w:p>
    <w:p w:rsidR="00E60227" w:rsidRPr="00E60227" w:rsidRDefault="00E60227" w:rsidP="00E60227">
      <w:pPr>
        <w:tabs>
          <w:tab w:val="left" w:pos="851"/>
        </w:tabs>
        <w:ind w:firstLine="709"/>
        <w:jc w:val="both"/>
        <w:rPr>
          <w:rFonts w:eastAsia="Calibri" w:cs="Times New Roman"/>
          <w:sz w:val="27"/>
          <w:szCs w:val="27"/>
        </w:rPr>
      </w:pPr>
      <w:r w:rsidRPr="00E60227">
        <w:rPr>
          <w:rFonts w:eastAsia="Calibri" w:cs="Times New Roman"/>
          <w:sz w:val="27"/>
          <w:szCs w:val="27"/>
        </w:rPr>
        <w:t>4.1. В случае выбытия ребенка из списочного состава учреждения производится:</w:t>
      </w:r>
    </w:p>
    <w:p w:rsidR="00E60227" w:rsidRPr="00E60227" w:rsidRDefault="00E60227" w:rsidP="00E60227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E60227">
        <w:rPr>
          <w:rFonts w:eastAsia="Calibri" w:cs="Times New Roman"/>
          <w:sz w:val="27"/>
          <w:szCs w:val="27"/>
        </w:rPr>
        <w:t xml:space="preserve">- расчет </w:t>
      </w:r>
      <w:r w:rsidRPr="00E60227">
        <w:rPr>
          <w:rFonts w:eastAsia="Times New Roman" w:cs="Times New Roman"/>
          <w:sz w:val="27"/>
          <w:szCs w:val="27"/>
          <w:lang w:eastAsia="ru-RU"/>
        </w:rPr>
        <w:t xml:space="preserve">суммы начисленной платы за </w:t>
      </w:r>
      <w:r>
        <w:rPr>
          <w:rFonts w:eastAsia="Times New Roman" w:cs="Times New Roman"/>
          <w:sz w:val="27"/>
          <w:szCs w:val="27"/>
          <w:lang w:eastAsia="ru-RU"/>
        </w:rPr>
        <w:t xml:space="preserve">расчетный период текущего года                       </w:t>
      </w:r>
      <w:r w:rsidRPr="00E60227">
        <w:rPr>
          <w:rFonts w:eastAsia="Times New Roman" w:cs="Times New Roman"/>
          <w:sz w:val="27"/>
          <w:szCs w:val="27"/>
          <w:lang w:eastAsia="ru-RU"/>
        </w:rPr>
        <w:t>на приобретение продуктов питания в дни незапланированного отсутствия ребенка в составе родительской платы (</w:t>
      </w:r>
      <w:r w:rsidRPr="00E60227">
        <w:rPr>
          <w:rFonts w:eastAsia="Times New Roman" w:cs="Times New Roman"/>
          <w:sz w:val="27"/>
          <w:szCs w:val="27"/>
          <w:lang w:val="en-US" w:eastAsia="ru-RU"/>
        </w:rPr>
        <w:t>R</w:t>
      </w:r>
      <w:r w:rsidRPr="00E60227">
        <w:rPr>
          <w:rFonts w:eastAsia="Times New Roman" w:cs="Times New Roman"/>
          <w:sz w:val="27"/>
          <w:szCs w:val="27"/>
          <w:vertAlign w:val="subscript"/>
          <w:lang w:eastAsia="ru-RU"/>
        </w:rPr>
        <w:t>нп</w:t>
      </w:r>
      <w:r w:rsidRPr="00E60227">
        <w:rPr>
          <w:rFonts w:eastAsia="Times New Roman" w:cs="Times New Roman"/>
          <w:sz w:val="27"/>
          <w:szCs w:val="27"/>
          <w:lang w:eastAsia="ru-RU"/>
        </w:rPr>
        <w:t xml:space="preserve">) в соответствии с пунктом 3.1 настоящего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</w:t>
      </w:r>
      <w:r w:rsidRPr="00E60227">
        <w:rPr>
          <w:rFonts w:eastAsia="Times New Roman" w:cs="Times New Roman"/>
          <w:sz w:val="27"/>
          <w:szCs w:val="27"/>
          <w:lang w:eastAsia="ru-RU"/>
        </w:rPr>
        <w:t>порядка;</w:t>
      </w:r>
    </w:p>
    <w:p w:rsidR="00E60227" w:rsidRPr="00E60227" w:rsidRDefault="00E60227" w:rsidP="00E60227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E60227">
        <w:rPr>
          <w:rFonts w:eastAsia="Times New Roman" w:cs="Times New Roman"/>
          <w:sz w:val="27"/>
          <w:szCs w:val="27"/>
          <w:lang w:eastAsia="ru-RU"/>
        </w:rPr>
        <w:lastRenderedPageBreak/>
        <w:t xml:space="preserve">- расчет фактической стоимости продуктов питания, использованных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</w:t>
      </w:r>
      <w:r w:rsidRPr="00E60227">
        <w:rPr>
          <w:rFonts w:eastAsia="Times New Roman" w:cs="Times New Roman"/>
          <w:sz w:val="27"/>
          <w:szCs w:val="27"/>
          <w:lang w:eastAsia="ru-RU"/>
        </w:rPr>
        <w:t xml:space="preserve">для приготовления блюд, возврат которых на склад произвести не представляется возможным, в дни незапланированного отсутствия ребенка за расчетный период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</w:t>
      </w:r>
      <w:r w:rsidRPr="00E60227">
        <w:rPr>
          <w:rFonts w:eastAsia="Times New Roman" w:cs="Times New Roman"/>
          <w:sz w:val="27"/>
          <w:szCs w:val="27"/>
          <w:lang w:eastAsia="ru-RU"/>
        </w:rPr>
        <w:t>текущего года (S</w:t>
      </w:r>
      <w:r w:rsidRPr="00E60227">
        <w:rPr>
          <w:rFonts w:eastAsia="Times New Roman" w:cs="Times New Roman"/>
          <w:sz w:val="27"/>
          <w:szCs w:val="27"/>
          <w:vertAlign w:val="subscript"/>
          <w:lang w:eastAsia="ru-RU"/>
        </w:rPr>
        <w:t>ф</w:t>
      </w:r>
      <w:r w:rsidRPr="00E60227">
        <w:rPr>
          <w:rFonts w:eastAsia="Times New Roman" w:cs="Times New Roman"/>
          <w:sz w:val="27"/>
          <w:szCs w:val="27"/>
          <w:lang w:eastAsia="ru-RU"/>
        </w:rPr>
        <w:t>) в соответствии с пунктом 3.2 настоящего порядка;</w:t>
      </w:r>
    </w:p>
    <w:p w:rsidR="00E60227" w:rsidRPr="00E60227" w:rsidRDefault="00E60227" w:rsidP="00E60227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E60227">
        <w:rPr>
          <w:rFonts w:eastAsia="Times New Roman" w:cs="Times New Roman"/>
          <w:sz w:val="27"/>
          <w:szCs w:val="27"/>
          <w:lang w:eastAsia="ru-RU"/>
        </w:rPr>
        <w:t xml:space="preserve">- расчет разницы между суммой начисленной платы за расчетный период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</w:t>
      </w:r>
      <w:r w:rsidRPr="00E60227">
        <w:rPr>
          <w:rFonts w:eastAsia="Times New Roman" w:cs="Times New Roman"/>
          <w:sz w:val="27"/>
          <w:szCs w:val="27"/>
          <w:lang w:eastAsia="ru-RU"/>
        </w:rPr>
        <w:t xml:space="preserve">текущего года на приобретение продуктов питания в дни незапланированного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</w:t>
      </w:r>
      <w:r w:rsidRPr="00E60227">
        <w:rPr>
          <w:rFonts w:eastAsia="Times New Roman" w:cs="Times New Roman"/>
          <w:sz w:val="27"/>
          <w:szCs w:val="27"/>
          <w:lang w:eastAsia="ru-RU"/>
        </w:rPr>
        <w:t xml:space="preserve">отсутствия ребенка в составе родительской платы и фактической стоимостью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</w:t>
      </w:r>
      <w:r w:rsidRPr="00E60227">
        <w:rPr>
          <w:rFonts w:eastAsia="Times New Roman" w:cs="Times New Roman"/>
          <w:sz w:val="27"/>
          <w:szCs w:val="27"/>
          <w:lang w:eastAsia="ru-RU"/>
        </w:rPr>
        <w:t xml:space="preserve">продуктов питания, использованных для приготовления блюд, возврат которых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</w:t>
      </w:r>
      <w:r w:rsidRPr="00E60227">
        <w:rPr>
          <w:rFonts w:eastAsia="Times New Roman" w:cs="Times New Roman"/>
          <w:sz w:val="27"/>
          <w:szCs w:val="27"/>
          <w:lang w:eastAsia="ru-RU"/>
        </w:rPr>
        <w:t xml:space="preserve">на склад произвести не представлялось возможным, в дни незапланированного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</w:t>
      </w:r>
      <w:r w:rsidRPr="00E60227">
        <w:rPr>
          <w:rFonts w:eastAsia="Times New Roman" w:cs="Times New Roman"/>
          <w:sz w:val="27"/>
          <w:szCs w:val="27"/>
          <w:lang w:eastAsia="ru-RU"/>
        </w:rPr>
        <w:t xml:space="preserve">отсутствия ребенка за расчетный период текущего года (Р) </w:t>
      </w:r>
      <w:r>
        <w:rPr>
          <w:rFonts w:eastAsia="Times New Roman" w:cs="Times New Roman"/>
          <w:sz w:val="27"/>
          <w:szCs w:val="27"/>
          <w:lang w:eastAsia="ru-RU"/>
        </w:rPr>
        <w:t xml:space="preserve">в соответствии                                 </w:t>
      </w:r>
      <w:r w:rsidRPr="00E60227">
        <w:rPr>
          <w:rFonts w:eastAsia="Times New Roman" w:cs="Times New Roman"/>
          <w:sz w:val="27"/>
          <w:szCs w:val="27"/>
          <w:lang w:eastAsia="ru-RU"/>
        </w:rPr>
        <w:t>с пунктом 3.3 настоящего порядка.</w:t>
      </w:r>
    </w:p>
    <w:p w:rsidR="00E60227" w:rsidRPr="00E60227" w:rsidRDefault="00E60227" w:rsidP="00E6022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E60227">
        <w:rPr>
          <w:rFonts w:eastAsia="Times New Roman" w:cs="Times New Roman"/>
          <w:sz w:val="27"/>
          <w:szCs w:val="27"/>
          <w:lang w:eastAsia="ru-RU"/>
        </w:rPr>
        <w:t>4.2. Положительная разница между суммой начисленной платы за расчетный период текущего года на приобретение продуктов питания в дни незапланированного отсутствия ребенка в составе родительской платы (R</w:t>
      </w:r>
      <w:r w:rsidRPr="00E60227">
        <w:rPr>
          <w:rFonts w:eastAsia="Times New Roman" w:cs="Times New Roman"/>
          <w:sz w:val="27"/>
          <w:szCs w:val="27"/>
          <w:vertAlign w:val="subscript"/>
          <w:lang w:eastAsia="ru-RU"/>
        </w:rPr>
        <w:t>нп</w:t>
      </w:r>
      <w:r w:rsidRPr="00E60227">
        <w:rPr>
          <w:rFonts w:eastAsia="Times New Roman" w:cs="Times New Roman"/>
          <w:sz w:val="27"/>
          <w:szCs w:val="27"/>
          <w:lang w:eastAsia="ru-RU"/>
        </w:rPr>
        <w:t xml:space="preserve">) и фактической стоимостью продуктов питания, использованных для приготовления блюд, возврат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которых на склад произвести </w:t>
      </w:r>
      <w:r w:rsidRPr="00E60227">
        <w:rPr>
          <w:rFonts w:eastAsia="Times New Roman" w:cs="Times New Roman"/>
          <w:sz w:val="27"/>
          <w:szCs w:val="27"/>
          <w:lang w:eastAsia="ru-RU"/>
        </w:rPr>
        <w:t>не представляется возможным, в дни незапланированного отсутствия ребенка за расчетный период текущего года (S</w:t>
      </w:r>
      <w:r w:rsidRPr="00E60227">
        <w:rPr>
          <w:rFonts w:eastAsia="Times New Roman" w:cs="Times New Roman"/>
          <w:sz w:val="27"/>
          <w:szCs w:val="27"/>
          <w:vertAlign w:val="subscript"/>
          <w:lang w:eastAsia="ru-RU"/>
        </w:rPr>
        <w:t>ф</w:t>
      </w:r>
      <w:r w:rsidRPr="00E60227">
        <w:rPr>
          <w:rFonts w:eastAsia="Times New Roman" w:cs="Times New Roman"/>
          <w:sz w:val="27"/>
          <w:szCs w:val="27"/>
          <w:lang w:eastAsia="ru-RU"/>
        </w:rPr>
        <w:t xml:space="preserve">) учитывается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</w:t>
      </w:r>
      <w:r w:rsidRPr="00E60227">
        <w:rPr>
          <w:rFonts w:eastAsia="Times New Roman" w:cs="Times New Roman"/>
          <w:sz w:val="27"/>
          <w:szCs w:val="27"/>
          <w:lang w:eastAsia="ru-RU"/>
        </w:rPr>
        <w:t xml:space="preserve">в составе окончательного расчета с родителями (законными представителями)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</w:t>
      </w:r>
      <w:r w:rsidRPr="00E60227">
        <w:rPr>
          <w:rFonts w:eastAsia="Times New Roman" w:cs="Times New Roman"/>
          <w:sz w:val="27"/>
          <w:szCs w:val="27"/>
          <w:lang w:eastAsia="ru-RU"/>
        </w:rPr>
        <w:t xml:space="preserve">при наличии задолженности в качестве родительской платы </w:t>
      </w:r>
      <w:r w:rsidRPr="00E60227">
        <w:rPr>
          <w:rFonts w:eastAsia="Calibri" w:cs="Times New Roman"/>
          <w:sz w:val="27"/>
          <w:szCs w:val="27"/>
        </w:rPr>
        <w:t xml:space="preserve">в учреждении, </w:t>
      </w:r>
      <w:r>
        <w:rPr>
          <w:rFonts w:eastAsia="Calibri" w:cs="Times New Roman"/>
          <w:sz w:val="27"/>
          <w:szCs w:val="27"/>
        </w:rPr>
        <w:t xml:space="preserve">                               </w:t>
      </w:r>
      <w:r w:rsidRPr="00E60227">
        <w:rPr>
          <w:rFonts w:eastAsia="Calibri" w:cs="Times New Roman"/>
          <w:sz w:val="27"/>
          <w:szCs w:val="27"/>
        </w:rPr>
        <w:t>в котором ребенок находился в списочном составе на расчетную дату, остаток средств</w:t>
      </w:r>
      <w:r w:rsidRPr="00E60227">
        <w:rPr>
          <w:rFonts w:eastAsia="Times New Roman" w:cs="Times New Roman"/>
          <w:sz w:val="27"/>
          <w:szCs w:val="27"/>
          <w:lang w:eastAsia="ru-RU"/>
        </w:rPr>
        <w:t xml:space="preserve"> подлежит возврату родителям (законным представителям)».</w:t>
      </w:r>
    </w:p>
    <w:p w:rsidR="00E60227" w:rsidRPr="00E60227" w:rsidRDefault="00A14351" w:rsidP="00E60227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2</w:t>
      </w:r>
      <w:r w:rsidR="00E60227" w:rsidRPr="00E60227">
        <w:rPr>
          <w:rFonts w:eastAsia="Times New Roman" w:cs="Times New Roman"/>
          <w:sz w:val="27"/>
          <w:szCs w:val="27"/>
          <w:lang w:eastAsia="ru-RU"/>
        </w:rPr>
        <w:t>. 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E60227" w:rsidRPr="00E60227" w:rsidRDefault="00A14351" w:rsidP="00E60227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3</w:t>
      </w:r>
      <w:r w:rsidR="00E60227" w:rsidRPr="00E60227">
        <w:rPr>
          <w:rFonts w:eastAsia="Times New Roman" w:cs="Times New Roman"/>
          <w:sz w:val="27"/>
          <w:szCs w:val="27"/>
          <w:lang w:eastAsia="ru-RU"/>
        </w:rPr>
        <w:t xml:space="preserve">. Муниципальному казенному учреждению «Наш город» опубликовать настоящее постановление в средствах массовой информации. </w:t>
      </w:r>
    </w:p>
    <w:p w:rsidR="00A14351" w:rsidRPr="00E60227" w:rsidRDefault="00A14351" w:rsidP="00A14351">
      <w:pPr>
        <w:tabs>
          <w:tab w:val="left" w:pos="993"/>
        </w:tabs>
        <w:ind w:firstLine="709"/>
        <w:contextualSpacing/>
        <w:jc w:val="both"/>
        <w:rPr>
          <w:rFonts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4</w:t>
      </w:r>
      <w:r w:rsidRPr="00E60227">
        <w:rPr>
          <w:rFonts w:eastAsia="Times New Roman" w:cs="Times New Roman"/>
          <w:sz w:val="27"/>
          <w:szCs w:val="27"/>
          <w:lang w:eastAsia="ru-RU"/>
        </w:rPr>
        <w:t xml:space="preserve">. </w:t>
      </w:r>
      <w:r w:rsidRPr="00E60227">
        <w:rPr>
          <w:rFonts w:eastAsia="Times New Roman" w:cs="Times New Roman"/>
          <w:bCs/>
          <w:sz w:val="27"/>
          <w:szCs w:val="27"/>
          <w:lang w:eastAsia="ru-RU"/>
        </w:rPr>
        <w:t>Настоящее постановление вступает в силу с момента его официального опубликования и распространяется на правоотношения, возникшие с 01.01.2019.</w:t>
      </w:r>
    </w:p>
    <w:p w:rsidR="00E60227" w:rsidRPr="00E60227" w:rsidRDefault="00E60227" w:rsidP="00E60227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E60227">
        <w:rPr>
          <w:rFonts w:eastAsia="Times New Roman" w:cs="Times New Roman"/>
          <w:sz w:val="27"/>
          <w:szCs w:val="27"/>
          <w:lang w:eastAsia="ru-RU"/>
        </w:rPr>
        <w:t xml:space="preserve">5. Контроль за выполнением постановления возложить на заместителя Главы города Пелевина А.Р. </w:t>
      </w:r>
    </w:p>
    <w:p w:rsidR="00E60227" w:rsidRPr="00E60227" w:rsidRDefault="00E60227" w:rsidP="00E60227">
      <w:pPr>
        <w:tabs>
          <w:tab w:val="left" w:pos="993"/>
        </w:tabs>
        <w:ind w:firstLine="709"/>
        <w:contextualSpacing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E60227" w:rsidRPr="00E60227" w:rsidRDefault="00E60227" w:rsidP="00E6022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E60227" w:rsidRPr="00E60227" w:rsidRDefault="00E60227" w:rsidP="00E6022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E60227" w:rsidRDefault="00E60227" w:rsidP="00E6022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И.о. главы Администрации </w:t>
      </w:r>
      <w:r w:rsidRPr="000E3AF1">
        <w:rPr>
          <w:rFonts w:ascii="Times New Roman" w:hAnsi="Times New Roman" w:cs="Times New Roman"/>
          <w:b w:val="0"/>
          <w:sz w:val="28"/>
          <w:szCs w:val="28"/>
        </w:rPr>
        <w:t>города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А.А. Жердев</w:t>
      </w:r>
    </w:p>
    <w:p w:rsidR="00E60227" w:rsidRPr="00E60227" w:rsidRDefault="00E60227" w:rsidP="00E60227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sectPr w:rsidR="00E60227" w:rsidRPr="00E60227" w:rsidSect="00E60227">
      <w:headerReference w:type="default" r:id="rId7"/>
      <w:pgSz w:w="11906" w:h="16838" w:code="9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7B5" w:rsidRDefault="006857B5">
      <w:r>
        <w:separator/>
      </w:r>
    </w:p>
  </w:endnote>
  <w:endnote w:type="continuationSeparator" w:id="0">
    <w:p w:rsidR="006857B5" w:rsidRDefault="00685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7B5" w:rsidRDefault="006857B5">
      <w:r>
        <w:separator/>
      </w:r>
    </w:p>
  </w:footnote>
  <w:footnote w:type="continuationSeparator" w:id="0">
    <w:p w:rsidR="006857B5" w:rsidRDefault="006857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862475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17A2D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0A1712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60227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60227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E60227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0A171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853F74"/>
    <w:multiLevelType w:val="hybridMultilevel"/>
    <w:tmpl w:val="7816502C"/>
    <w:lvl w:ilvl="0" w:tplc="E98EAFA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227"/>
    <w:rsid w:val="000A1712"/>
    <w:rsid w:val="00226A5C"/>
    <w:rsid w:val="00243839"/>
    <w:rsid w:val="006857B5"/>
    <w:rsid w:val="007F0EA9"/>
    <w:rsid w:val="00A14351"/>
    <w:rsid w:val="00C17A2D"/>
    <w:rsid w:val="00E12335"/>
    <w:rsid w:val="00E60227"/>
    <w:rsid w:val="00FD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DDE31-9CDA-4D6C-A311-095300EC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6022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60227"/>
    <w:rPr>
      <w:rFonts w:ascii="Times New Roman" w:hAnsi="Times New Roman"/>
      <w:sz w:val="28"/>
    </w:rPr>
  </w:style>
  <w:style w:type="character" w:styleId="a6">
    <w:name w:val="page number"/>
    <w:basedOn w:val="a0"/>
    <w:rsid w:val="00E60227"/>
  </w:style>
  <w:style w:type="paragraph" w:customStyle="1" w:styleId="ConsPlusTitle">
    <w:name w:val="ConsPlusTitle"/>
    <w:rsid w:val="00E60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3727</Characters>
  <Application>Microsoft Office Word</Application>
  <DocSecurity>0</DocSecurity>
  <Lines>31</Lines>
  <Paragraphs>8</Paragraphs>
  <ScaleCrop>false</ScaleCrop>
  <Company/>
  <LinksUpToDate>false</LinksUpToDate>
  <CharactersWithSpaces>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2019-02-19T05:59:00Z</cp:lastPrinted>
  <dcterms:created xsi:type="dcterms:W3CDTF">2019-02-26T04:43:00Z</dcterms:created>
  <dcterms:modified xsi:type="dcterms:W3CDTF">2019-02-26T04:43:00Z</dcterms:modified>
</cp:coreProperties>
</file>