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A2" w:rsidRPr="00AB51A2" w:rsidRDefault="00AB51A2" w:rsidP="00AB51A2">
      <w:pPr>
        <w:pStyle w:val="a3"/>
        <w:ind w:left="0"/>
        <w:rPr>
          <w:szCs w:val="28"/>
        </w:rPr>
      </w:pPr>
      <w:r w:rsidRPr="00AB51A2">
        <w:rPr>
          <w:szCs w:val="28"/>
        </w:rPr>
        <w:t xml:space="preserve">     Медицинское обслуживание воспитанников образовательного учреждения организуется в соответствии с договором безвозмездного пользования муниципальным имуществом № 43/2015 от 25.06.2015,  заключенным между МБДОУ № 43 «Лесная сказка» и БУ «Городская </w:t>
      </w:r>
      <w:proofErr w:type="spellStart"/>
      <w:r w:rsidRPr="00AB51A2">
        <w:rPr>
          <w:szCs w:val="28"/>
        </w:rPr>
        <w:t>Сургутская</w:t>
      </w:r>
      <w:proofErr w:type="spellEnd"/>
      <w:r w:rsidRPr="00AB51A2">
        <w:rPr>
          <w:szCs w:val="28"/>
        </w:rPr>
        <w:t xml:space="preserve"> поликлиника № 4» (Проспект Набережный, д .41)</w:t>
      </w:r>
    </w:p>
    <w:p w:rsidR="00E5766E" w:rsidRPr="00AB51A2" w:rsidRDefault="00AB51A2" w:rsidP="00AB51A2">
      <w:pPr>
        <w:pStyle w:val="Default"/>
        <w:jc w:val="both"/>
        <w:rPr>
          <w:sz w:val="28"/>
          <w:szCs w:val="28"/>
        </w:rPr>
      </w:pPr>
      <w:r w:rsidRPr="00AB51A2">
        <w:rPr>
          <w:sz w:val="28"/>
          <w:szCs w:val="28"/>
        </w:rPr>
        <w:t xml:space="preserve">Медицинский блок расположен (на первом этаже), включающий: кабинет медицинских сестёр, оборудованный компьютерной техникой и необходимой мебелью; процедурный кабинет, оснащенный холодильной камерой для хранения вакцин, медицинским инструментарием для прививочных </w:t>
      </w:r>
      <w:proofErr w:type="spellStart"/>
      <w:r w:rsidRPr="00AB51A2">
        <w:rPr>
          <w:sz w:val="28"/>
          <w:szCs w:val="28"/>
        </w:rPr>
        <w:t>процедур</w:t>
      </w:r>
      <w:proofErr w:type="gramStart"/>
      <w:r w:rsidRPr="00AB51A2">
        <w:rPr>
          <w:sz w:val="28"/>
          <w:szCs w:val="28"/>
        </w:rPr>
        <w:t>,т</w:t>
      </w:r>
      <w:proofErr w:type="gramEnd"/>
      <w:r w:rsidRPr="00AB51A2">
        <w:rPr>
          <w:sz w:val="28"/>
          <w:szCs w:val="28"/>
        </w:rPr>
        <w:t>ермоконтейнером</w:t>
      </w:r>
      <w:proofErr w:type="spellEnd"/>
      <w:r w:rsidRPr="00AB51A2">
        <w:rPr>
          <w:sz w:val="28"/>
          <w:szCs w:val="28"/>
        </w:rPr>
        <w:t xml:space="preserve"> для доставки вакцин; изолятор для разобщения воспитанников с подозрением на инфекционные заболевания, с настенными бактерицидными облучателями «ДЕЗАР-3», обеззараживающими помещения в присутствии людей. </w:t>
      </w:r>
      <w:bookmarkStart w:id="0" w:name="_GoBack"/>
      <w:bookmarkEnd w:id="0"/>
    </w:p>
    <w:p w:rsidR="00AB51A2" w:rsidRDefault="00AB51A2" w:rsidP="00AB51A2">
      <w:pPr>
        <w:pStyle w:val="Default"/>
        <w:jc w:val="both"/>
      </w:pPr>
    </w:p>
    <w:p w:rsidR="00AB51A2" w:rsidRPr="00AB51A2" w:rsidRDefault="00AB51A2" w:rsidP="00AB51A2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074469" cy="3648075"/>
            <wp:effectExtent l="0" t="0" r="2540" b="0"/>
            <wp:docPr id="1" name="Рисунок 1" descr="C:\Users\Public\Pictures\Sample Pictures\3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324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69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1A2" w:rsidRPr="00AB51A2" w:rsidSect="0086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3B"/>
    <w:rsid w:val="0029153B"/>
    <w:rsid w:val="005958FB"/>
    <w:rsid w:val="00867B3B"/>
    <w:rsid w:val="00AB51A2"/>
    <w:rsid w:val="00E5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51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AB5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51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AB5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ЗАО "Автодорстрой"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2022-01-19T12:08:00Z</dcterms:created>
  <dcterms:modified xsi:type="dcterms:W3CDTF">2022-01-19T12:08:00Z</dcterms:modified>
</cp:coreProperties>
</file>